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2DACDE" w14:textId="266F29B4" w:rsidR="009F15FC" w:rsidRPr="00494839" w:rsidRDefault="009F15FC" w:rsidP="00953B28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50505"/>
          <w:sz w:val="32"/>
          <w:szCs w:val="24"/>
        </w:rPr>
      </w:pPr>
      <w:r w:rsidRPr="00494839">
        <w:rPr>
          <w:rFonts w:asciiTheme="minorHAnsi" w:eastAsia="Times New Roman" w:hAnsiTheme="minorHAnsi" w:cstheme="minorHAnsi"/>
          <w:b/>
          <w:noProof/>
          <w:color w:val="050505"/>
          <w:sz w:val="32"/>
          <w:szCs w:val="24"/>
        </w:rPr>
        <w:drawing>
          <wp:inline distT="0" distB="0" distL="0" distR="0" wp14:anchorId="191BB329" wp14:editId="2A9D0F70">
            <wp:extent cx="975360" cy="988406"/>
            <wp:effectExtent l="0" t="0" r="2540" b="254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 Fondazione alta ris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958" cy="10194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B34404" w14:textId="7F6229D0" w:rsidR="009C5308" w:rsidRPr="00A01EE1" w:rsidRDefault="009C5308" w:rsidP="003F221E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Cs w:val="24"/>
        </w:rPr>
      </w:pPr>
    </w:p>
    <w:p w14:paraId="62C42E65" w14:textId="77777777" w:rsidR="00192A45" w:rsidRDefault="0014760E" w:rsidP="005B179F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40"/>
          <w:szCs w:val="40"/>
          <w:highlight w:val="yellow"/>
        </w:rPr>
      </w:pPr>
      <w:r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  <w:t xml:space="preserve">Al via il </w:t>
      </w:r>
      <w:r w:rsidR="00192A45" w:rsidRPr="002C055C"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  <w:t xml:space="preserve">FESTIVAL </w:t>
      </w:r>
    </w:p>
    <w:p w14:paraId="5BB3EB01" w14:textId="0FB6616C" w:rsidR="005B179F" w:rsidRPr="005B179F" w:rsidRDefault="00192A45" w:rsidP="005B179F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</w:pPr>
      <w:r w:rsidRPr="002C055C"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  <w:t xml:space="preserve">del </w:t>
      </w:r>
      <w:r w:rsidR="00A01EE1" w:rsidRPr="002C055C"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  <w:t>PREMIO LETTERATURA RAGAZZI di Cento</w:t>
      </w:r>
      <w:r w:rsidRPr="002C055C">
        <w:rPr>
          <w:rFonts w:asciiTheme="minorHAnsi" w:eastAsia="Times New Roman" w:hAnsiTheme="minorHAnsi" w:cstheme="minorHAnsi"/>
          <w:b/>
          <w:color w:val="FF0000"/>
          <w:sz w:val="40"/>
          <w:szCs w:val="40"/>
        </w:rPr>
        <w:t xml:space="preserve"> </w:t>
      </w:r>
      <w:r w:rsidRPr="002C055C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45° edizione</w:t>
      </w:r>
    </w:p>
    <w:p w14:paraId="57DA8DBD" w14:textId="77777777" w:rsidR="005B179F" w:rsidRPr="005B179F" w:rsidRDefault="005B179F" w:rsidP="005B179F">
      <w:pPr>
        <w:ind w:firstLine="0"/>
        <w:jc w:val="center"/>
        <w:rPr>
          <w:rFonts w:ascii="Calibri" w:eastAsia="Times New Roman" w:hAnsi="Calibri" w:cs="Calibri"/>
          <w:color w:val="000000" w:themeColor="text1"/>
          <w:sz w:val="40"/>
          <w:szCs w:val="40"/>
        </w:rPr>
      </w:pPr>
      <w:r w:rsidRPr="005B179F">
        <w:rPr>
          <w:rFonts w:ascii="Calibri" w:eastAsia="Times New Roman" w:hAnsi="Calibri" w:cs="Calibri"/>
          <w:i/>
          <w:iCs/>
          <w:color w:val="000000" w:themeColor="text1"/>
          <w:sz w:val="40"/>
          <w:szCs w:val="40"/>
          <w:shd w:val="clear" w:color="auto" w:fill="FFFFFF"/>
        </w:rPr>
        <w:t>“</w:t>
      </w:r>
      <w:r w:rsidRPr="005B179F">
        <w:rPr>
          <w:rFonts w:ascii="Calibri" w:eastAsia="Times New Roman" w:hAnsi="Calibri" w:cs="Calibri"/>
          <w:b/>
          <w:bCs/>
          <w:i/>
          <w:iCs/>
          <w:color w:val="000000" w:themeColor="text1"/>
          <w:sz w:val="40"/>
          <w:szCs w:val="40"/>
          <w:shd w:val="clear" w:color="auto" w:fill="FFFFFF"/>
        </w:rPr>
        <w:t>Premia chi scrive, vince chi legge!”</w:t>
      </w:r>
    </w:p>
    <w:p w14:paraId="3525F87D" w14:textId="77777777" w:rsidR="00A01EE1" w:rsidRPr="00A01EE1" w:rsidRDefault="00A01EE1" w:rsidP="005B179F">
      <w:pPr>
        <w:spacing w:line="276" w:lineRule="auto"/>
        <w:ind w:firstLine="0"/>
        <w:rPr>
          <w:rFonts w:asciiTheme="minorHAnsi" w:eastAsia="Times New Roman" w:hAnsiTheme="minorHAnsi" w:cstheme="minorHAnsi"/>
          <w:b/>
          <w:color w:val="FF0000"/>
          <w:szCs w:val="24"/>
        </w:rPr>
      </w:pPr>
    </w:p>
    <w:p w14:paraId="55967EAA" w14:textId="34D48550" w:rsidR="003F221E" w:rsidRPr="00192A45" w:rsidRDefault="00192A45" w:rsidP="00A01EE1">
      <w:pPr>
        <w:spacing w:line="253" w:lineRule="atLeast"/>
        <w:ind w:firstLine="0"/>
        <w:jc w:val="center"/>
        <w:rPr>
          <w:rFonts w:ascii="Calibri" w:eastAsia="Times New Roman" w:hAnsi="Calibri" w:cs="Calibri"/>
          <w:strike/>
          <w:color w:val="000000"/>
          <w:sz w:val="40"/>
          <w:szCs w:val="40"/>
        </w:rPr>
      </w:pPr>
      <w:r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P</w:t>
      </w:r>
      <w:r w:rsidR="0014760E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>resentazione del</w:t>
      </w:r>
      <w:r w:rsidR="00471CE7">
        <w:rPr>
          <w:rFonts w:ascii="Calibri" w:eastAsia="Times New Roman" w:hAnsi="Calibri" w:cs="Calibri"/>
          <w:b/>
          <w:bCs/>
          <w:color w:val="FF0000"/>
          <w:sz w:val="40"/>
          <w:szCs w:val="40"/>
        </w:rPr>
        <w:t xml:space="preserve"> PROGRAMMA COMPLETO</w:t>
      </w:r>
    </w:p>
    <w:p w14:paraId="5E813CE3" w14:textId="77777777" w:rsidR="003F221E" w:rsidRPr="003F221E" w:rsidRDefault="003F221E" w:rsidP="003F221E">
      <w:pPr>
        <w:spacing w:line="253" w:lineRule="atLeast"/>
        <w:ind w:firstLine="0"/>
        <w:jc w:val="center"/>
        <w:rPr>
          <w:rFonts w:ascii="Calibri" w:eastAsia="Times New Roman" w:hAnsi="Calibri" w:cs="Calibri"/>
          <w:color w:val="000000"/>
          <w:sz w:val="22"/>
          <w:szCs w:val="22"/>
        </w:rPr>
      </w:pPr>
    </w:p>
    <w:p w14:paraId="73EB03CD" w14:textId="6FED0679" w:rsidR="003F221E" w:rsidRPr="00494839" w:rsidRDefault="000E1C9E" w:rsidP="000E1C9E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FF0000"/>
          <w:sz w:val="32"/>
          <w:szCs w:val="24"/>
        </w:rPr>
      </w:pPr>
      <w:r>
        <w:rPr>
          <w:rFonts w:asciiTheme="minorHAnsi" w:eastAsia="Times New Roman" w:hAnsiTheme="minorHAnsi" w:cstheme="minorHAnsi"/>
          <w:b/>
          <w:noProof/>
          <w:color w:val="FF0000"/>
          <w:sz w:val="32"/>
          <w:szCs w:val="24"/>
        </w:rPr>
        <w:drawing>
          <wp:inline distT="0" distB="0" distL="0" distR="0" wp14:anchorId="731E52A1" wp14:editId="6DDFEF20">
            <wp:extent cx="4584683" cy="4032885"/>
            <wp:effectExtent l="0" t="0" r="635" b="571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824"/>
                    <a:stretch/>
                  </pic:blipFill>
                  <pic:spPr bwMode="auto">
                    <a:xfrm>
                      <a:off x="0" y="0"/>
                      <a:ext cx="4601475" cy="4047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008A0C" w14:textId="77777777" w:rsidR="00211327" w:rsidRPr="000E1C9E" w:rsidRDefault="00211327" w:rsidP="00211327">
      <w:pPr>
        <w:spacing w:line="276" w:lineRule="auto"/>
        <w:ind w:firstLine="0"/>
        <w:rPr>
          <w:rFonts w:asciiTheme="minorHAnsi" w:eastAsia="Times New Roman" w:hAnsiTheme="minorHAnsi" w:cstheme="minorHAnsi"/>
          <w:b/>
          <w:color w:val="000000" w:themeColor="text1"/>
          <w:sz w:val="16"/>
          <w:szCs w:val="16"/>
        </w:rPr>
      </w:pPr>
    </w:p>
    <w:p w14:paraId="58700F1C" w14:textId="4ABC8329" w:rsidR="00211327" w:rsidRPr="00494839" w:rsidRDefault="00211327" w:rsidP="00211327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  <w:r w:rsidRPr="00494839">
        <w:rPr>
          <w:rFonts w:asciiTheme="minorHAnsi" w:eastAsia="Times New Roman" w:hAnsiTheme="minorHAnsi" w:cstheme="minorHAnsi"/>
          <w:b/>
          <w:color w:val="000000" w:themeColor="text1"/>
          <w:szCs w:val="24"/>
        </w:rPr>
        <w:t>Dal 29 aprile al 4 maggio 2024</w:t>
      </w:r>
    </w:p>
    <w:p w14:paraId="5E009770" w14:textId="77777777" w:rsidR="00211327" w:rsidRPr="00494839" w:rsidRDefault="00211327" w:rsidP="00211327">
      <w:pPr>
        <w:spacing w:line="276" w:lineRule="auto"/>
        <w:ind w:firstLine="0"/>
        <w:jc w:val="center"/>
        <w:rPr>
          <w:rFonts w:asciiTheme="minorHAnsi" w:eastAsia="Times New Roman" w:hAnsiTheme="minorHAnsi" w:cstheme="minorHAnsi"/>
          <w:b/>
          <w:color w:val="000000" w:themeColor="text1"/>
          <w:szCs w:val="24"/>
        </w:rPr>
      </w:pPr>
      <w:r w:rsidRPr="00494839">
        <w:rPr>
          <w:rFonts w:asciiTheme="minorHAnsi" w:eastAsia="Times New Roman" w:hAnsiTheme="minorHAnsi" w:cstheme="minorHAnsi"/>
          <w:b/>
          <w:color w:val="000000" w:themeColor="text1"/>
          <w:szCs w:val="24"/>
        </w:rPr>
        <w:t>Cento (FE) – varie location</w:t>
      </w:r>
    </w:p>
    <w:p w14:paraId="213A804E" w14:textId="32ADFBC5" w:rsidR="0071543B" w:rsidRPr="000E1C9E" w:rsidRDefault="0071543B" w:rsidP="009F15FC">
      <w:pPr>
        <w:spacing w:line="276" w:lineRule="auto"/>
        <w:ind w:firstLine="0"/>
        <w:rPr>
          <w:rFonts w:asciiTheme="minorHAnsi" w:eastAsia="Times New Roman" w:hAnsiTheme="minorHAnsi" w:cstheme="minorHAnsi"/>
          <w:color w:val="050505"/>
          <w:sz w:val="16"/>
          <w:szCs w:val="16"/>
        </w:rPr>
      </w:pPr>
    </w:p>
    <w:p w14:paraId="3FC8E063" w14:textId="580B0D4D" w:rsidR="00F375C4" w:rsidRDefault="000E1C9E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È in partenza </w:t>
      </w:r>
      <w:r w:rsidR="00F2797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il </w:t>
      </w:r>
      <w:r w:rsidR="00A01EE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FESTIVAL DEL PREMIO LETTERATURA RAGAZZI 45° edizione</w:t>
      </w:r>
      <w:r w:rsidR="00F2797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– i</w:t>
      </w:r>
      <w:r w:rsidR="00F2797A"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deato, organizzato, promosso e sostenuto dalla </w:t>
      </w:r>
      <w:r w:rsidR="00F2797A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Fondazione Cassa di Risparmio di Cento</w:t>
      </w:r>
      <w:r w:rsidR="00F2797A"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F2797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con</w:t>
      </w:r>
      <w:r w:rsidR="00192A45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il patrocinio del</w:t>
      </w:r>
      <w:r w:rsidR="00F2797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 Regione </w:t>
      </w:r>
      <w:r w:rsidR="00192A45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Emilia-Romagna</w:t>
      </w:r>
      <w:r w:rsidR="00F2797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="00192A45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de</w:t>
      </w:r>
      <w:r w:rsidR="00F2797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 Comune di Cento, </w:t>
      </w:r>
      <w:r w:rsidR="00192A45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di </w:t>
      </w:r>
      <w:r w:rsidR="00F2797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IBBY e </w:t>
      </w:r>
      <w:r w:rsidR="00192A45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 </w:t>
      </w:r>
      <w:r w:rsidR="00F2797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CEPEL – </w:t>
      </w:r>
      <w:r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che quest’anno </w:t>
      </w:r>
      <w:r w:rsidR="00A01EE1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si terrà </w:t>
      </w:r>
      <w:r w:rsidR="00A01EE1" w:rsidRPr="002C055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dal 29 aprile al 4 maggio 2024</w:t>
      </w:r>
      <w:r w:rsidR="00F2797A" w:rsidRPr="002C055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a Cento (FE)</w:t>
      </w:r>
      <w:r w:rsidR="00F375C4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12BDA19F" w14:textId="6A234321" w:rsidR="00ED7AA1" w:rsidRDefault="008A0CE2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Il</w:t>
      </w:r>
      <w:r w:rsidR="00F375C4" w:rsidRP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1C287B" w:rsidRP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calendario </w:t>
      </w:r>
      <w:r w:rsidR="00ED7AA1" w:rsidRP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di </w:t>
      </w:r>
      <w:r w:rsid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>questa edizione</w:t>
      </w:r>
      <w:r w:rsidR="00F375C4" w:rsidRP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prevede</w:t>
      </w:r>
      <w:r w:rsidR="00F375C4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5 giorni </w:t>
      </w:r>
      <w:r w:rsidR="001C287B" w:rsidRPr="00525B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ricc</w:t>
      </w:r>
      <w:r w:rsidR="00F375C4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hi</w:t>
      </w:r>
      <w:r w:rsidR="001C287B" w:rsidRPr="00525B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di eventi ed ospiti illustri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F375C4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rivolti </w:t>
      </w:r>
      <w:r w:rsidR="00ED7AA1">
        <w:rPr>
          <w:rFonts w:asciiTheme="minorHAnsi" w:eastAsia="Times New Roman" w:hAnsiTheme="minorHAnsi" w:cstheme="minorHAnsi"/>
          <w:b/>
          <w:bCs/>
          <w:color w:val="050505"/>
          <w:szCs w:val="24"/>
        </w:rPr>
        <w:t>ad un pubblico di ogni età</w:t>
      </w:r>
      <w:r w:rsidR="00ED7AA1" w:rsidRPr="00525BEC">
        <w:rPr>
          <w:rFonts w:asciiTheme="minorHAnsi" w:eastAsia="Times New Roman" w:hAnsiTheme="minorHAnsi" w:cstheme="minorHAnsi"/>
          <w:color w:val="050505"/>
          <w:szCs w:val="24"/>
        </w:rPr>
        <w:t>, con spettacoli e incontri che</w:t>
      </w:r>
      <w:r w:rsidR="00ED7AA1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animeranno </w:t>
      </w:r>
      <w:r w:rsidR="00ED7AA1" w:rsidRPr="00875801">
        <w:rPr>
          <w:rFonts w:asciiTheme="minorHAnsi" w:eastAsia="Times New Roman" w:hAnsiTheme="minorHAnsi" w:cstheme="minorHAnsi"/>
          <w:color w:val="050505"/>
          <w:szCs w:val="24"/>
        </w:rPr>
        <w:t xml:space="preserve">il 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>centro storico della città</w:t>
      </w:r>
      <w:r w:rsidR="00ED7AA1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ED7AA1" w:rsidRPr="0049483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facendo confluire a Cento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numerose </w:t>
      </w:r>
      <w:r w:rsidR="00ED7AA1" w:rsidRPr="001B1A9A">
        <w:rPr>
          <w:rFonts w:asciiTheme="minorHAnsi" w:hAnsiTheme="minorHAnsi" w:cstheme="minorHAnsi"/>
          <w:color w:val="050505"/>
          <w:szCs w:val="24"/>
          <w:shd w:val="clear" w:color="auto" w:fill="FFFFFF"/>
        </w:rPr>
        <w:t>scuole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</w:t>
      </w:r>
      <w:r w:rsidR="00ED7AA1" w:rsidRPr="00494839">
        <w:rPr>
          <w:rFonts w:asciiTheme="minorHAnsi" w:hAnsiTheme="minorHAnsi" w:cstheme="minorHAnsi"/>
          <w:color w:val="050505"/>
          <w:szCs w:val="24"/>
          <w:shd w:val="clear" w:color="auto" w:fill="FFFFFF"/>
        </w:rPr>
        <w:t>famiglie</w:t>
      </w:r>
      <w:r w:rsidR="00ED7AA1">
        <w:rPr>
          <w:rFonts w:asciiTheme="minorHAnsi" w:eastAsia="Times New Roman" w:hAnsiTheme="minorHAnsi" w:cstheme="minorHAnsi"/>
          <w:color w:val="050505"/>
          <w:szCs w:val="24"/>
        </w:rPr>
        <w:t xml:space="preserve">. 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Si susseguiranno: </w:t>
      </w:r>
      <w:r w:rsidR="00ED7AA1" w:rsidRPr="0049483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incontri con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importanti e noti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lastRenderedPageBreak/>
        <w:t xml:space="preserve">ospiti, </w:t>
      </w:r>
      <w:r w:rsidR="00ED7AA1" w:rsidRPr="0049483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firmacopie con autori di libri, spettacoli, laboratori per ragazzi,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proiezioni di film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ED7AA1" w:rsidRPr="0049483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mostre, convegni,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letture per bambini</w:t>
      </w:r>
      <w:r w:rsidR="00ED7AA1"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ED7AA1"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discussioni sul ruolo dei premi di letteratura</w:t>
      </w:r>
      <w:r w:rsidR="00ED7AA1" w:rsidRPr="0049483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tanto altro.</w:t>
      </w:r>
    </w:p>
    <w:p w14:paraId="7E99AC9B" w14:textId="77777777" w:rsidR="00F86B4A" w:rsidRDefault="00F86B4A" w:rsidP="003F221E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148197FC" w14:textId="291DAE19" w:rsidR="00ED7AA1" w:rsidRPr="00A01EE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Prima di presentarvi il programma completo degli eventi in partenza dal 29 aprile, vi comunichiamo che uno spin-off in anteprima è previsto per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venerdì 19 </w:t>
      </w:r>
      <w:r w:rsidRP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aprile</w:t>
      </w:r>
      <w:r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alle ore</w:t>
      </w:r>
      <w:r w:rsidR="00457B2E"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9.30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Salone di Rappresentanza CREDEM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Qui, </w:t>
      </w:r>
      <w:r w:rsidR="008A0CE2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 ragazzi delle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scuole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primarie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avranno l’opportunità di </w:t>
      </w:r>
      <w:r w:rsid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conoscere 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Enne </w:t>
      </w:r>
      <w:proofErr w:type="spellStart"/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Koens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autrice </w:t>
      </w:r>
      <w:r w:rsidR="00192A45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Olandese</w:t>
      </w:r>
      <w:r w:rsidR="00192A45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 libro finalista </w:t>
      </w:r>
      <w:r w:rsidR="00A455A8">
        <w:rPr>
          <w:rFonts w:asciiTheme="minorHAnsi" w:hAnsiTheme="minorHAnsi" w:cstheme="minorHAnsi"/>
          <w:color w:val="050505"/>
          <w:szCs w:val="24"/>
          <w:shd w:val="clear" w:color="auto" w:fill="FFFFFF"/>
        </w:rPr>
        <w:t>“</w:t>
      </w:r>
      <w:r w:rsidRPr="00D335E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 qui si vede il mondo intero</w:t>
      </w:r>
      <w:r w:rsidR="00A455A8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”</w:t>
      </w:r>
      <w:r w:rsidR="008A0CE2" w:rsidRP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>, in un</w:t>
      </w:r>
      <w:r w:rsidR="007951AD" w:rsidRP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incontro moderato e tradotto da </w:t>
      </w:r>
      <w:r w:rsidR="007951AD" w:rsidRPr="002C055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Olga </w:t>
      </w:r>
      <w:proofErr w:type="spellStart"/>
      <w:r w:rsidR="007951AD" w:rsidRPr="002C055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Amagliani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Un secondo turno è previsto alle ore 11.00.</w:t>
      </w:r>
    </w:p>
    <w:p w14:paraId="4AB056E5" w14:textId="77777777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6A025971" w14:textId="65D32B4B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Qui di seguito il calendario integrale del Festival.</w:t>
      </w:r>
    </w:p>
    <w:p w14:paraId="737C2119" w14:textId="77777777" w:rsidR="00ED7AA1" w:rsidRDefault="00ED7AA1" w:rsidP="00ED7AA1">
      <w:pPr>
        <w:ind w:firstLine="0"/>
        <w:rPr>
          <w:rFonts w:asciiTheme="minorHAnsi" w:hAnsiTheme="minorHAnsi" w:cstheme="minorHAnsi"/>
          <w:b/>
          <w:bCs/>
          <w:color w:val="050505"/>
          <w:szCs w:val="24"/>
          <w:u w:val="single"/>
          <w:shd w:val="clear" w:color="auto" w:fill="FFFFFF"/>
        </w:rPr>
      </w:pPr>
    </w:p>
    <w:p w14:paraId="4505E2E6" w14:textId="117C4C13" w:rsidR="00ED7AA1" w:rsidRPr="003C5FAA" w:rsidRDefault="00ED7AA1" w:rsidP="003C5FAA">
      <w:pPr>
        <w:ind w:firstLine="0"/>
        <w:jc w:val="center"/>
        <w:rPr>
          <w:rFonts w:asciiTheme="minorHAnsi" w:hAnsiTheme="minorHAnsi" w:cstheme="minorHAnsi"/>
          <w:b/>
          <w:bCs/>
          <w:color w:val="FF0000"/>
          <w:szCs w:val="24"/>
          <w:u w:val="single"/>
          <w:shd w:val="clear" w:color="auto" w:fill="FFFFFF"/>
        </w:rPr>
      </w:pPr>
      <w:r w:rsidRPr="003C5FAA">
        <w:rPr>
          <w:rFonts w:asciiTheme="minorHAnsi" w:hAnsiTheme="minorHAnsi" w:cstheme="minorHAnsi"/>
          <w:b/>
          <w:bCs/>
          <w:color w:val="FF0000"/>
          <w:szCs w:val="24"/>
          <w:u w:val="single"/>
          <w:shd w:val="clear" w:color="auto" w:fill="FFFFFF"/>
        </w:rPr>
        <w:t xml:space="preserve">IL </w:t>
      </w:r>
      <w:r w:rsidR="003C5FAA">
        <w:rPr>
          <w:rFonts w:asciiTheme="minorHAnsi" w:hAnsiTheme="minorHAnsi" w:cstheme="minorHAnsi"/>
          <w:b/>
          <w:bCs/>
          <w:color w:val="FF0000"/>
          <w:szCs w:val="24"/>
          <w:u w:val="single"/>
          <w:shd w:val="clear" w:color="auto" w:fill="FFFFFF"/>
        </w:rPr>
        <w:t>PROGRAMMA DELLE CINQUE GIORNATE DEL FESTIVAL</w:t>
      </w:r>
    </w:p>
    <w:p w14:paraId="1114862A" w14:textId="6D6002E3" w:rsidR="003C5FAA" w:rsidRDefault="003C5FAA" w:rsidP="00ED7AA1">
      <w:pPr>
        <w:ind w:firstLine="0"/>
        <w:rPr>
          <w:rFonts w:asciiTheme="minorHAnsi" w:hAnsiTheme="minorHAnsi" w:cstheme="minorHAnsi"/>
          <w:b/>
          <w:bCs/>
          <w:color w:val="050505"/>
          <w:szCs w:val="24"/>
          <w:u w:val="single"/>
          <w:shd w:val="clear" w:color="auto" w:fill="FFFFFF"/>
        </w:rPr>
      </w:pPr>
    </w:p>
    <w:p w14:paraId="23CA86B1" w14:textId="4ED089AE" w:rsidR="003C5FAA" w:rsidRDefault="003C5FAA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noProof/>
          <w:color w:val="050505"/>
          <w:szCs w:val="24"/>
          <w:shd w:val="clear" w:color="auto" w:fill="FFFFFF"/>
        </w:rPr>
        <w:drawing>
          <wp:anchor distT="0" distB="0" distL="114300" distR="114300" simplePos="0" relativeHeight="251658240" behindDoc="0" locked="0" layoutInCell="1" allowOverlap="1" wp14:anchorId="624CF165" wp14:editId="2B0BB07C">
            <wp:simplePos x="0" y="0"/>
            <wp:positionH relativeFrom="column">
              <wp:posOffset>3712210</wp:posOffset>
            </wp:positionH>
            <wp:positionV relativeFrom="paragraph">
              <wp:posOffset>24765</wp:posOffset>
            </wp:positionV>
            <wp:extent cx="2324100" cy="2340610"/>
            <wp:effectExtent l="0" t="0" r="0" b="0"/>
            <wp:wrapSquare wrapText="bothSides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00" r="27083" b="27225"/>
                    <a:stretch/>
                  </pic:blipFill>
                  <pic:spPr bwMode="auto">
                    <a:xfrm>
                      <a:off x="0" y="0"/>
                      <a:ext cx="2324100" cy="2340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L’apertura ufficiale del Festival è fissata per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lunedì 29 aprile alle ore 18.30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presso il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Salone di Rappresentanza CREDEM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 Corso Guercino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32, dove la Neuroscienziata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Daniela Lucangeli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terrà una </w:t>
      </w:r>
      <w:r w:rsidR="00ED7AA1" w:rsidRPr="002B27B9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Lectio </w:t>
      </w:r>
      <w:proofErr w:type="spellStart"/>
      <w:r w:rsidR="00ED7AA1" w:rsidRPr="002B27B9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Magistralis</w:t>
      </w:r>
      <w:proofErr w:type="spellEnd"/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dal titolo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L’</w:t>
      </w:r>
      <w:r w:rsid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e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mozione di apprendere con la lettura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a seguito del 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tutto esaurito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dello scorso anno registrato dal 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filosofo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Umberto Galimberti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Durante l’incontro verranno trattati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una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vasta gamma di temi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quali le 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neuroscienze, la lettura, il ruolo del libro nell’apprendimento, le emozioni, la </w:t>
      </w:r>
      <w:proofErr w:type="spellStart"/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warm</w:t>
      </w:r>
      <w:proofErr w:type="spellEnd"/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proofErr w:type="spellStart"/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cognition</w:t>
      </w:r>
      <w:proofErr w:type="spellEnd"/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l’empatia. Al termine della discussione sarà attivo un corner 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firmacopie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dove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poter 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>acquistare e far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>si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autografare i libri.</w:t>
      </w:r>
    </w:p>
    <w:p w14:paraId="26E2295A" w14:textId="29A08A56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Per partecipare all’evento, è necessaria la prenotazione gratuita tramite questo link: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hyperlink r:id="rId8" w:history="1">
        <w:r w:rsidRPr="00C93285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https://www.eventbrite.it/e/858679833497?aff=oddtdtcreator</w:t>
        </w:r>
      </w:hyperlink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</w:p>
    <w:p w14:paraId="4D591EC3" w14:textId="789D8DDB" w:rsidR="00ED7AA1" w:rsidRPr="003F221E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6EFDFA1A" w14:textId="7130C212" w:rsidR="00ED7AA1" w:rsidRDefault="003C5FAA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noProof/>
          <w:color w:val="050505"/>
          <w:szCs w:val="24"/>
          <w:shd w:val="clear" w:color="auto" w:fill="FFFFFF"/>
        </w:rPr>
        <w:drawing>
          <wp:anchor distT="0" distB="0" distL="114300" distR="114300" simplePos="0" relativeHeight="251659264" behindDoc="0" locked="0" layoutInCell="1" allowOverlap="1" wp14:anchorId="79232328" wp14:editId="340F9E75">
            <wp:simplePos x="0" y="0"/>
            <wp:positionH relativeFrom="column">
              <wp:posOffset>41910</wp:posOffset>
            </wp:positionH>
            <wp:positionV relativeFrom="paragraph">
              <wp:posOffset>1199515</wp:posOffset>
            </wp:positionV>
            <wp:extent cx="3357245" cy="2231390"/>
            <wp:effectExtent l="0" t="0" r="0" b="3810"/>
            <wp:wrapSquare wrapText="bothSides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7245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AA1" w:rsidRPr="00D6102B">
        <w:rPr>
          <w:rFonts w:asciiTheme="minorHAnsi" w:hAnsiTheme="minorHAnsi" w:cstheme="minorHAnsi"/>
          <w:color w:val="050505"/>
          <w:szCs w:val="24"/>
          <w:shd w:val="clear" w:color="auto" w:fill="FFFFFF"/>
        </w:rPr>
        <w:t>Per la giornata di</w:t>
      </w:r>
      <w:r w:rsid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m</w:t>
      </w:r>
      <w:r w:rsidR="00ED7AA1" w:rsidRPr="002B27B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artedì 30 aprile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sono previsti due spettacoli dedicati ai ragazzi</w:t>
      </w:r>
      <w:r w:rsidR="00ED7AA1" w:rsidRPr="003F221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presso il </w:t>
      </w:r>
      <w:r w:rsidR="00ED7AA1"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Teatro </w:t>
      </w:r>
      <w:proofErr w:type="spellStart"/>
      <w:r w:rsidR="00ED7AA1"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Pandurera</w:t>
      </w:r>
      <w:proofErr w:type="spellEnd"/>
      <w:r w:rsidR="00ED7AA1"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di Cento </w:t>
      </w:r>
      <w:r w:rsidR="00ED7AA1" w:rsidRPr="000721E0">
        <w:rPr>
          <w:rFonts w:asciiTheme="minorHAnsi" w:hAnsiTheme="minorHAnsi" w:cstheme="minorHAnsi"/>
          <w:color w:val="050505"/>
          <w:szCs w:val="24"/>
          <w:shd w:val="clear" w:color="auto" w:fill="FFFFFF"/>
        </w:rPr>
        <w:t>in via XXV Aprile,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dal titolo </w:t>
      </w:r>
      <w:r w:rsidR="00ED7AA1"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AIUTO! NON SO COSA SCRIVERE!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che vedranno protagonista l’attore e autore </w:t>
      </w:r>
      <w:r w:rsidR="00ED7AA1"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Luigi Dal Cin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componente</w:t>
      </w:r>
      <w:r w:rsidR="00ED7AA1"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della </w:t>
      </w:r>
      <w:r w:rsidR="00ED7AA1" w:rsidRPr="004C011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Giuria Tecnica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ED7AA1"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del PLR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ED7AA1"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di Cento.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Un</w:t>
      </w:r>
      <w:r w:rsidR="00ED7AA1" w:rsidRPr="00465705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ED7AA1" w:rsidRPr="000721E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coinvolgente monologo teatrale</w:t>
      </w:r>
      <w:r w:rsidR="00ED7AA1" w:rsidRPr="00465705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che alterna sorriso e commozione per raccontare l'importanza della lettura e della scrittura, e condividere la forza vitale della narrazione. </w:t>
      </w:r>
      <w:r w:rsid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Il primo spettacolo si terrà alle </w:t>
      </w:r>
      <w:r w:rsidR="007951AD" w:rsidRPr="007951A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ore 9.00</w:t>
      </w:r>
      <w:r w:rsid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sarà dedicato ai ragazzi delle scuole primarie, mentre il secondo verrà presentato alle </w:t>
      </w:r>
      <w:r w:rsidR="007951AD" w:rsidRPr="007951A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ore 11.00</w:t>
      </w:r>
      <w:r w:rsidR="00795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ai ragazzi delle scuole secondarie di I grado.</w:t>
      </w:r>
    </w:p>
    <w:p w14:paraId="1AE11F7E" w14:textId="11723AFF" w:rsidR="00ED7AA1" w:rsidRPr="00F375C4" w:rsidRDefault="00ED7AA1" w:rsidP="00F375C4">
      <w:pPr>
        <w:ind w:firstLine="0"/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</w:pP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La partecipazione per le scuole è gratuita fino ad esaurimento posti; per le prenotazioni scrivere a </w:t>
      </w:r>
      <w:hyperlink r:id="rId10" w:history="1">
        <w:r w:rsidRPr="00ED7AA1">
          <w:rPr>
            <w:rStyle w:val="Collegamentoipertestuale"/>
            <w:rFonts w:asciiTheme="minorHAnsi" w:hAnsiTheme="minorHAnsi" w:cstheme="minorHAnsi"/>
            <w:b/>
            <w:bCs/>
            <w:szCs w:val="24"/>
            <w:shd w:val="clear" w:color="auto" w:fill="FFFFFF"/>
          </w:rPr>
          <w:t>didattica@comunicamente.it</w:t>
        </w:r>
      </w:hyperlink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indicando scuola, classe e numero di partecipanti.</w:t>
      </w:r>
    </w:p>
    <w:p w14:paraId="4981DAB9" w14:textId="374D10FE" w:rsidR="00ED7AA1" w:rsidRPr="00A01EE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4099D431" w14:textId="00BF8217" w:rsidR="003C5FAA" w:rsidRDefault="00ED7AA1" w:rsidP="00590A9E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Il Festival proseguirà </w:t>
      </w:r>
      <w:r w:rsidRPr="006D3B4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giovedì 2 maggio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presso il 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>Salone di Rappresentanza CREDEM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con l’appuntamento dedicato alle c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lassi III, IV e V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delle scuole primarie che </w:t>
      </w:r>
      <w:r w:rsidR="00DF588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suddivisi su due turni – il primo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9.30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DF588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 il secondo </w:t>
      </w:r>
      <w:r w:rsidR="00DF5889" w:rsidRPr="00DF5889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11.00</w:t>
      </w:r>
      <w:r w:rsidR="00DF588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–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avranno la possibilità di incontrare </w:t>
      </w:r>
      <w:r w:rsidRPr="006D3B4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Federico Appel</w:t>
      </w:r>
      <w:r w:rsidR="00F375C4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F375C4" w:rsidRP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>e</w:t>
      </w:r>
      <w:r w:rsidR="00F375C4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Teresa Scala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,</w:t>
      </w:r>
      <w:r w:rsid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illustratore </w:t>
      </w:r>
      <w:r w:rsidR="00F375C4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ed editor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 libro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finalista </w:t>
      </w:r>
      <w:r w:rsidRPr="00BF1A6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Chi vuole diventare detective?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di </w:t>
      </w:r>
      <w:r w:rsidRPr="00BF1A6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Pablo De Santis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5B179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Lo stesso giorno, alle </w:t>
      </w:r>
      <w:r w:rsidRPr="006D3B4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ore 10.00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presso la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sede della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Fondazione Cassa di Risparmio di Cento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avverrà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lastRenderedPageBreak/>
        <w:t xml:space="preserve">l’inaugurazione della </w:t>
      </w:r>
      <w:r w:rsid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m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ostra</w:t>
      </w:r>
      <w:r w:rsid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457B2E" w:rsidRP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degli illustratori selezionati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3D168A" w:rsidRP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>per il</w:t>
      </w:r>
      <w:r w:rsidR="003D168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XX CONCORSO ILLUSTRATORI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del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Premio Miglior Narrativa illustrata</w:t>
      </w:r>
      <w:r w:rsidR="003D168A" w:rsidRP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>, con una visita guidata dedicata alle classi V della scuola primaria e secondaria di I grado</w:t>
      </w:r>
      <w:r w:rsidRP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603ECB8A" w14:textId="25AEB0E9" w:rsidR="00ED7AA1" w:rsidRPr="00AB5753" w:rsidRDefault="00ED7AA1" w:rsidP="00B75CB6">
      <w:pPr>
        <w:ind w:firstLine="0"/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N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ella stessa sede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11.00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si terrà il </w:t>
      </w: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laboratorio creativo</w:t>
      </w:r>
      <w:r w:rsidR="00457B2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B75CB6" w:rsidRPr="00B75CB6">
        <w:rPr>
          <w:rFonts w:asciiTheme="minorHAnsi" w:hAnsiTheme="minorHAnsi" w:cstheme="minorHAnsi"/>
          <w:color w:val="050505"/>
          <w:szCs w:val="24"/>
          <w:shd w:val="clear" w:color="auto" w:fill="FFFFFF"/>
        </w:rPr>
        <w:t>dal titolo</w:t>
      </w:r>
      <w:r w:rsid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B75CB6" w:rsidRP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IL GUSTO DI S-FOGLIARE:</w:t>
      </w:r>
      <w:r w:rsid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B75CB6" w:rsidRP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DAL FOGLIO AL LIBRO</w:t>
      </w:r>
      <w:r w:rsid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B75CB6" w:rsidRPr="00B75CB6">
        <w:rPr>
          <w:rFonts w:asciiTheme="minorHAnsi" w:hAnsiTheme="minorHAnsi" w:cstheme="minorHAnsi"/>
          <w:color w:val="050505"/>
          <w:szCs w:val="24"/>
          <w:shd w:val="clear" w:color="auto" w:fill="FFFFFF"/>
        </w:rPr>
        <w:t>con</w:t>
      </w:r>
      <w:r w:rsid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Serena </w:t>
      </w:r>
      <w:proofErr w:type="spellStart"/>
      <w:r w:rsid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Zampolli</w:t>
      </w:r>
      <w:proofErr w:type="spellEnd"/>
      <w:r w:rsidR="00B75CB6" w:rsidRP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>,</w:t>
      </w:r>
      <w:r w:rsidR="00B75C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3D168A" w:rsidRP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operatore certificato Metodo </w:t>
      </w:r>
      <w:r w:rsid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Bruno </w:t>
      </w:r>
      <w:r w:rsidR="003D168A" w:rsidRP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>Munari</w:t>
      </w:r>
      <w:r w:rsid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3D168A" w:rsidRPr="003D168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DACOSANASCECOSA</w:t>
      </w:r>
      <w:r w:rsidR="003D168A">
        <w:rPr>
          <w:rFonts w:asciiTheme="minorHAnsi" w:hAnsiTheme="minorHAnsi" w:cstheme="minorHAnsi"/>
          <w:color w:val="050505"/>
          <w:szCs w:val="24"/>
          <w:shd w:val="clear" w:color="auto" w:fill="FFFFFF"/>
        </w:rPr>
        <w:t>,</w:t>
      </w:r>
      <w:r w:rsidR="003D168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riservato al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le classi I, II e III delle scuole primarie,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con una replica prevista per le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ore 1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6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3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0</w:t>
      </w:r>
      <w:r w:rsidR="004B05C0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 numero chiuso (max 15 persone) rivolta ai bambini dai 6 ai 10 anni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AB5753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AB5753" w:rsidRPr="00AB575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La partecipazione al laboratorio è gratuita. Per prenotarsi scrivere a </w:t>
      </w:r>
      <w:hyperlink r:id="rId11" w:history="1">
        <w:r w:rsidR="00AB5753" w:rsidRPr="00AB5753">
          <w:rPr>
            <w:rStyle w:val="Collegamentoipertestuale"/>
            <w:rFonts w:asciiTheme="minorHAnsi" w:hAnsiTheme="minorHAnsi" w:cstheme="minorHAnsi"/>
            <w:b/>
            <w:bCs/>
            <w:szCs w:val="24"/>
            <w:shd w:val="clear" w:color="auto" w:fill="FFFFFF"/>
          </w:rPr>
          <w:t>didattica@comunicamente.it</w:t>
        </w:r>
      </w:hyperlink>
    </w:p>
    <w:p w14:paraId="64135E1F" w14:textId="5147302F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La giornata del 2 maggio si concluderà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17.00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con una </w:t>
      </w:r>
      <w:r w:rsidRPr="00ED7AA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serie di letture ad alta voce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dal titolo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 spasso con Mostri, Streghe, gatti e draghi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tratte dalla bibliografia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Axel Scheffler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 0 a 99 anni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Un evento ad </w:t>
      </w:r>
      <w:r w:rsidRPr="004B05C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accesso libero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organizzato 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1040B5">
        <w:rPr>
          <w:rFonts w:asciiTheme="minorHAnsi" w:hAnsiTheme="minorHAnsi" w:cstheme="minorHAnsi"/>
          <w:color w:val="050505"/>
          <w:szCs w:val="24"/>
          <w:shd w:val="clear" w:color="auto" w:fill="FFFFFF"/>
        </w:rPr>
        <w:t>d</w:t>
      </w:r>
      <w:r w:rsidRP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>oppio portico di Piazza Guercino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</w:t>
      </w:r>
    </w:p>
    <w:p w14:paraId="560EC82B" w14:textId="412D0044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766FFC61" w14:textId="2BDDD9DE" w:rsidR="00590A9E" w:rsidRDefault="00590A9E" w:rsidP="00590A9E">
      <w:pPr>
        <w:ind w:firstLine="0"/>
        <w:jc w:val="center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noProof/>
          <w:color w:val="050505"/>
          <w:szCs w:val="24"/>
          <w:shd w:val="clear" w:color="auto" w:fill="FFFFFF"/>
        </w:rPr>
        <w:drawing>
          <wp:inline distT="0" distB="0" distL="0" distR="0" wp14:anchorId="78FBF223" wp14:editId="1A6E6EE5">
            <wp:extent cx="3331771" cy="3308264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9011" cy="3345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E45C0" w14:textId="77777777" w:rsidR="00590A9E" w:rsidRDefault="00590A9E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78EC5CA8" w14:textId="7E4883FE" w:rsidR="00ED7AA1" w:rsidRDefault="00ED7AA1" w:rsidP="0019671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Venerdì 3 maggio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quarto giorno del Festival, sarà dedicato ad 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una serie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incontri con gli autori dei libri finalisti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di questa edizione. </w:t>
      </w:r>
      <w:r w:rsidR="00144660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 primi due incontri sono fissati entrambi per le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ore 9.30</w:t>
      </w:r>
      <w:r w:rsidR="0014466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: </w:t>
      </w:r>
      <w:r w:rsidR="00144660" w:rsidRPr="00144660">
        <w:rPr>
          <w:rFonts w:asciiTheme="minorHAnsi" w:hAnsiTheme="minorHAnsi" w:cstheme="minorHAnsi"/>
          <w:color w:val="050505"/>
          <w:szCs w:val="24"/>
          <w:shd w:val="clear" w:color="auto" w:fill="FFFFFF"/>
        </w:rPr>
        <w:t>il primo si terrà</w:t>
      </w:r>
      <w:r w:rsidRPr="00144660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presso il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Salone di Rappresentanza CREDEM,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dove </w:t>
      </w:r>
      <w:r w:rsidR="008A1B1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le scuole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potranno conoscere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proofErr w:type="spellStart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Espérance</w:t>
      </w:r>
      <w:proofErr w:type="spellEnd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proofErr w:type="spellStart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Hakuzwimana</w:t>
      </w:r>
      <w:proofErr w:type="spellEnd"/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autrice del libro finalista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La Banda del Pianerottolo</w:t>
      </w:r>
      <w:r w:rsidR="002C055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, </w:t>
      </w:r>
      <w:r w:rsidR="0005109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trasme</w:t>
      </w:r>
      <w:r w:rsidR="002C055C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ss</w:t>
      </w:r>
      <w:r w:rsidR="0005109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o in diretta </w:t>
      </w:r>
      <w:r w:rsidR="0005109A" w:rsidRPr="002C055C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streaming </w:t>
      </w:r>
      <w:r w:rsidR="0005109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sui canali </w:t>
      </w:r>
      <w:proofErr w:type="spellStart"/>
      <w:r w:rsidR="0005109A" w:rsidRPr="002C055C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fb</w:t>
      </w:r>
      <w:proofErr w:type="spellEnd"/>
      <w:r w:rsidR="0005109A" w:rsidRPr="002C055C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/web/</w:t>
      </w:r>
      <w:proofErr w:type="spellStart"/>
      <w:r w:rsidR="0005109A" w:rsidRPr="002C055C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Youtube</w:t>
      </w:r>
      <w:proofErr w:type="spellEnd"/>
      <w:r w:rsidR="0005109A" w:rsidRPr="002C055C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="0005109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del PLR</w:t>
      </w:r>
      <w:r w:rsidR="00144660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;</w:t>
      </w:r>
      <w:r w:rsidR="00144660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il secondo, invece, avrà luogo nella Sala Zarri di Palazzo del Governatore dove sarà ospite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Guido Sgardoli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autore del libro finalista </w:t>
      </w:r>
      <w:proofErr w:type="spellStart"/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Syberia</w:t>
      </w:r>
      <w:proofErr w:type="spellEnd"/>
      <w:r w:rsidR="0005109A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: modera l’incontro </w:t>
      </w:r>
      <w:r w:rsidR="0005109A" w:rsidRPr="002C055C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Andrea Moretti</w:t>
      </w:r>
      <w:r w:rsidR="00144660" w:rsidRPr="002C055C"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  <w:r w:rsidR="00144660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4670B6" w:rsidRPr="004670B6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11.00</w:t>
      </w:r>
      <w:r w:rsidR="00144660" w:rsidRPr="00BD1B1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 w:rsidR="004670B6" w:rsidRPr="004670B6">
        <w:rPr>
          <w:rFonts w:asciiTheme="minorHAnsi" w:hAnsiTheme="minorHAnsi" w:cstheme="minorHAnsi"/>
          <w:color w:val="050505"/>
          <w:szCs w:val="24"/>
          <w:shd w:val="clear" w:color="auto" w:fill="FFFFFF"/>
        </w:rPr>
        <w:t>Hakuzwimana</w:t>
      </w:r>
      <w:r w:rsidR="004670B6" w:rsidRPr="00BD1B1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670B6">
        <w:rPr>
          <w:rFonts w:asciiTheme="minorHAnsi" w:hAnsiTheme="minorHAnsi" w:cstheme="minorHAnsi"/>
          <w:color w:val="050505"/>
          <w:szCs w:val="24"/>
          <w:shd w:val="clear" w:color="auto" w:fill="FFFFFF"/>
        </w:rPr>
        <w:t>raggiungerà la Sala Zarri per tenere un secondo incontro dedicato alle scuole primarie e moderato da</w:t>
      </w:r>
      <w:r w:rsidR="005A2A08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670B6" w:rsidRPr="00CE61A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Marcella </w:t>
      </w:r>
      <w:proofErr w:type="spellStart"/>
      <w:r w:rsidR="004670B6" w:rsidRPr="00CE61A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Terrusi</w:t>
      </w:r>
      <w:proofErr w:type="spellEnd"/>
      <w:r w:rsidR="004670B6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mentre </w:t>
      </w:r>
      <w:proofErr w:type="spellStart"/>
      <w:r w:rsidR="00144660" w:rsidRPr="00BD1B19">
        <w:rPr>
          <w:rFonts w:asciiTheme="minorHAnsi" w:hAnsiTheme="minorHAnsi" w:cstheme="minorHAnsi"/>
          <w:color w:val="050505"/>
          <w:szCs w:val="24"/>
          <w:shd w:val="clear" w:color="auto" w:fill="FFFFFF"/>
        </w:rPr>
        <w:t>Sgardoli</w:t>
      </w:r>
      <w:proofErr w:type="spellEnd"/>
      <w:r w:rsidR="008A1B1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alla stessa ora</w:t>
      </w:r>
      <w:r w:rsidR="00144660" w:rsidRPr="00BD1B1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8A1B1C">
        <w:rPr>
          <w:rFonts w:asciiTheme="minorHAnsi" w:hAnsiTheme="minorHAnsi" w:cstheme="minorHAnsi"/>
          <w:color w:val="050505"/>
          <w:szCs w:val="24"/>
          <w:shd w:val="clear" w:color="auto" w:fill="FFFFFF"/>
        </w:rPr>
        <w:t>si recherà al Salone di Rappresentanza CREDEM</w:t>
      </w:r>
      <w:r w:rsidR="003C1E1B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8A1B1C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per effettuare </w:t>
      </w:r>
      <w:r w:rsidR="003C1E1B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anch’egli </w:t>
      </w:r>
      <w:r w:rsidR="00144660" w:rsidRPr="00BD1B19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un secondo turno di </w:t>
      </w:r>
      <w:r w:rsidR="00C53302">
        <w:rPr>
          <w:rFonts w:asciiTheme="minorHAnsi" w:hAnsiTheme="minorHAnsi" w:cstheme="minorHAnsi"/>
          <w:color w:val="050505"/>
          <w:szCs w:val="24"/>
          <w:shd w:val="clear" w:color="auto" w:fill="FFFFFF"/>
        </w:rPr>
        <w:t>incontri</w:t>
      </w:r>
      <w:r w:rsid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05109A" w:rsidRPr="00CE6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che sarà trasmetto in diretta </w:t>
      </w:r>
      <w:r w:rsidR="0005109A" w:rsidRPr="00CE61AD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streaming </w:t>
      </w:r>
      <w:r w:rsidR="0005109A" w:rsidRPr="00CE6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sui canali </w:t>
      </w:r>
      <w:proofErr w:type="spellStart"/>
      <w:r w:rsidR="0005109A" w:rsidRPr="00CE61AD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fb</w:t>
      </w:r>
      <w:proofErr w:type="spellEnd"/>
      <w:r w:rsidR="0005109A" w:rsidRPr="00CE61AD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/web/</w:t>
      </w:r>
      <w:proofErr w:type="spellStart"/>
      <w:r w:rsidR="0005109A" w:rsidRPr="00CE61AD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Youtube</w:t>
      </w:r>
      <w:proofErr w:type="spellEnd"/>
      <w:r w:rsidR="0005109A" w:rsidRPr="00CE61AD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="0005109A" w:rsidRPr="00CE61AD">
        <w:rPr>
          <w:rFonts w:asciiTheme="minorHAnsi" w:hAnsiTheme="minorHAnsi" w:cstheme="minorHAnsi"/>
          <w:color w:val="050505"/>
          <w:szCs w:val="24"/>
          <w:shd w:val="clear" w:color="auto" w:fill="FFFFFF"/>
        </w:rPr>
        <w:t>del PLR</w:t>
      </w:r>
      <w:r w:rsidR="008A1B1C" w:rsidRPr="00CE61AD"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057F78B0" w14:textId="495D76CE" w:rsidR="00560DFF" w:rsidRDefault="00C76CCB" w:rsidP="0019671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La stessa mattina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>,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sempre dalle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B7777E" w:rsidRPr="00B7777E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ore 9.3</w:t>
      </w:r>
      <w:r w:rsidR="003A19E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0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presso la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B7777E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scuola Primaria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IC Ferruccio Lamborghini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C028E8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di</w:t>
      </w:r>
      <w:r w:rsidR="00C028E8" w:rsidRPr="00C028E8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C028E8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Renazzo</w:t>
      </w:r>
      <w:r w:rsidR="00C028E8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si svolgerà l’incontro con 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Federico </w:t>
      </w:r>
      <w:r w:rsidR="001C759A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ppeal 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 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Teresa Scala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>, illustrato</w:t>
      </w:r>
      <w:r w:rsidR="001C759A">
        <w:rPr>
          <w:rFonts w:asciiTheme="minorHAnsi" w:hAnsiTheme="minorHAnsi" w:cstheme="minorHAnsi"/>
          <w:color w:val="050505"/>
          <w:szCs w:val="24"/>
          <w:shd w:val="clear" w:color="auto" w:fill="FFFFFF"/>
        </w:rPr>
        <w:t>r</w:t>
      </w:r>
      <w:r w:rsidR="00B7777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 ed editor 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>d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el libro finalista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</w:t>
      </w:r>
      <w:r w:rsid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hi vuole diventare detective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? 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>d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 </w:t>
      </w:r>
      <w:r w:rsidR="00B7777E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Pablo De Santis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con le classi primarie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che partecipano 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alla </w:t>
      </w:r>
      <w:r w:rsidR="00331041" w:rsidRPr="0033104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Giuria Popolare.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560DFF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Alle ore</w:t>
      </w:r>
      <w:r w:rsidR="00560DFF" w:rsidRPr="00560DFF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10.00</w:t>
      </w:r>
      <w:r w:rsid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nella stessa sede, ci sarà il </w:t>
      </w:r>
      <w:r w:rsidR="00560DFF" w:rsidRPr="000510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laboratorio teatrale</w:t>
      </w:r>
      <w:r w:rsid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tratto dal libro finalista “La banda del pianerottolo”, a cura di </w:t>
      </w:r>
      <w:r w:rsidR="00560DFF" w:rsidRPr="00560DFF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Daniela Bises</w:t>
      </w:r>
      <w:r w:rsid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362BD801" w14:textId="5D905B93" w:rsidR="00196711" w:rsidRPr="0005109A" w:rsidRDefault="00560DFF" w:rsidP="0019671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Alle </w:t>
      </w:r>
      <w:r w:rsidR="003A19ED" w:rsidRPr="003A19E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ore 11.00 </w:t>
      </w:r>
      <w:r w:rsidRP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non perdetevi il secondo turno di incontri con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Federico </w:t>
      </w:r>
      <w:r w:rsidRP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Appeal 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Teresa </w:t>
      </w:r>
      <w:r w:rsidRP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>Scala, organizzato sia</w:t>
      </w:r>
      <w:r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3A19ED" w:rsidRPr="003A19E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online </w:t>
      </w:r>
      <w:r w:rsidRPr="00560DFF">
        <w:rPr>
          <w:rFonts w:asciiTheme="minorHAnsi" w:hAnsiTheme="minorHAnsi" w:cstheme="minorHAnsi"/>
          <w:color w:val="050505"/>
          <w:szCs w:val="24"/>
          <w:shd w:val="clear" w:color="auto" w:fill="FFFFFF"/>
        </w:rPr>
        <w:t>ch</w:t>
      </w:r>
      <w:r w:rsidR="003A19E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 presso la </w:t>
      </w:r>
      <w:r w:rsidR="003A19ED" w:rsidRPr="001C75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scuola Primaria IC Ferruccio Lamborghini</w:t>
      </w:r>
      <w:r w:rsidR="003A19ED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3A19ED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di Bevilacqua.</w:t>
      </w:r>
    </w:p>
    <w:p w14:paraId="6FE81B0D" w14:textId="5DE2527C" w:rsidR="00196711" w:rsidRDefault="00CA72EB" w:rsidP="00196711">
      <w:pPr>
        <w:ind w:firstLine="0"/>
        <w:rPr>
          <w:rFonts w:asciiTheme="minorHAnsi" w:hAnsiTheme="minorHAnsi" w:cstheme="minorHAnsi"/>
          <w:color w:val="050505"/>
          <w:shd w:val="clear" w:color="auto" w:fill="FFFFFF"/>
        </w:rPr>
      </w:pPr>
      <w:r>
        <w:rPr>
          <w:rFonts w:asciiTheme="minorHAnsi" w:hAnsiTheme="minorHAnsi" w:cstheme="minorHAnsi"/>
          <w:color w:val="050505"/>
          <w:shd w:val="clear" w:color="auto" w:fill="FFFFFF"/>
        </w:rPr>
        <w:t>S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i continu</w:t>
      </w:r>
      <w:r w:rsidR="00F45DE6">
        <w:rPr>
          <w:rFonts w:asciiTheme="minorHAnsi" w:hAnsiTheme="minorHAnsi" w:cstheme="minorHAnsi"/>
          <w:color w:val="050505"/>
          <w:szCs w:val="24"/>
          <w:shd w:val="clear" w:color="auto" w:fill="FFFFFF"/>
        </w:rPr>
        <w:t>a</w:t>
      </w:r>
      <w:r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Pr="0005109A">
        <w:rPr>
          <w:rFonts w:asciiTheme="minorHAnsi" w:hAnsiTheme="minorHAnsi" w:cstheme="minorHAnsi"/>
          <w:color w:val="050505"/>
          <w:shd w:val="clear" w:color="auto" w:fill="FFFFFF"/>
        </w:rPr>
        <w:t>a</w:t>
      </w:r>
      <w:r w:rsidR="00331041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lle ore</w:t>
      </w:r>
      <w:r w:rsidR="00331041" w:rsidRPr="0033104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18.00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con la possibilità di partecipare</w:t>
      </w:r>
      <w:r w:rsidR="00D3032D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>alla “</w:t>
      </w:r>
      <w:r w:rsidR="00C76CCB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T</w:t>
      </w:r>
      <w:r w:rsidR="00331041" w:rsidRPr="0033104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avola rotonda: La letteratura mot</w:t>
      </w:r>
      <w:r w:rsidR="00D3032D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ore</w:t>
      </w:r>
      <w:r w:rsidR="00331041" w:rsidRPr="00331041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di cambiamento</w:t>
      </w:r>
      <w:r w:rsidR="0033104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”, </w:t>
      </w:r>
      <w:r w:rsidR="00D3032D">
        <w:rPr>
          <w:rFonts w:asciiTheme="minorHAnsi" w:hAnsiTheme="minorHAnsi" w:cstheme="minorHAnsi"/>
          <w:color w:val="050505"/>
          <w:shd w:val="clear" w:color="auto" w:fill="FFFFFF"/>
        </w:rPr>
        <w:t>un</w:t>
      </w:r>
      <w:r w:rsidR="00C76CCB">
        <w:rPr>
          <w:rFonts w:asciiTheme="minorHAnsi" w:hAnsiTheme="minorHAnsi" w:cstheme="minorHAnsi"/>
          <w:color w:val="050505"/>
          <w:shd w:val="clear" w:color="auto" w:fill="FFFFFF"/>
        </w:rPr>
        <w:t xml:space="preserve"> momento di</w:t>
      </w:r>
      <w:r w:rsidR="00D3032D">
        <w:rPr>
          <w:rFonts w:asciiTheme="minorHAnsi" w:hAnsiTheme="minorHAnsi" w:cstheme="minorHAnsi"/>
          <w:color w:val="050505"/>
          <w:shd w:val="clear" w:color="auto" w:fill="FFFFFF"/>
        </w:rPr>
        <w:t xml:space="preserve"> riflessione per insegnanti, bibliotecari, educatori, ragazzi </w:t>
      </w:r>
      <w:r w:rsidR="00D3032D">
        <w:rPr>
          <w:rFonts w:asciiTheme="minorHAnsi" w:hAnsiTheme="minorHAnsi" w:cstheme="minorHAnsi"/>
          <w:color w:val="050505"/>
          <w:shd w:val="clear" w:color="auto" w:fill="FFFFFF"/>
        </w:rPr>
        <w:lastRenderedPageBreak/>
        <w:t xml:space="preserve">e volontari, che si terrà presso il </w:t>
      </w:r>
      <w:r w:rsidR="00D3032D" w:rsidRPr="00D3032D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Salone di Rappresentanza CREDEM</w:t>
      </w:r>
      <w:r w:rsidR="00D3032D">
        <w:rPr>
          <w:rFonts w:asciiTheme="minorHAnsi" w:hAnsiTheme="minorHAnsi" w:cstheme="minorHAnsi"/>
          <w:color w:val="050505"/>
          <w:shd w:val="clear" w:color="auto" w:fill="FFFFFF"/>
        </w:rPr>
        <w:t>.</w:t>
      </w:r>
      <w:r w:rsidR="00DD188F">
        <w:rPr>
          <w:rFonts w:asciiTheme="minorHAnsi" w:hAnsiTheme="minorHAnsi" w:cstheme="minorHAnsi"/>
          <w:color w:val="050505"/>
          <w:shd w:val="clear" w:color="auto" w:fill="FFFFFF"/>
        </w:rPr>
        <w:t xml:space="preserve"> Qui saranno ospiti l’autore finalista </w:t>
      </w:r>
      <w:r w:rsidR="00DD188F" w:rsidRPr="00DD188F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Guido Sgardoli</w:t>
      </w:r>
      <w:r w:rsidR="00DD188F">
        <w:rPr>
          <w:rFonts w:asciiTheme="minorHAnsi" w:hAnsiTheme="minorHAnsi" w:cstheme="minorHAnsi"/>
          <w:color w:val="050505"/>
          <w:shd w:val="clear" w:color="auto" w:fill="FFFFFF"/>
        </w:rPr>
        <w:t xml:space="preserve">, insieme a </w:t>
      </w:r>
      <w:r w:rsidR="00DD188F" w:rsidRPr="00DD188F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Severino Colombo</w:t>
      </w:r>
      <w:r w:rsidR="00DD188F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="0005109A">
        <w:rPr>
          <w:rFonts w:asciiTheme="minorHAnsi" w:hAnsiTheme="minorHAnsi" w:cstheme="minorHAnsi"/>
          <w:color w:val="050505"/>
          <w:shd w:val="clear" w:color="auto" w:fill="FFFFFF"/>
        </w:rPr>
        <w:t xml:space="preserve">giornalista </w:t>
      </w:r>
      <w:r w:rsidR="00DD188F">
        <w:rPr>
          <w:rFonts w:asciiTheme="minorHAnsi" w:hAnsiTheme="minorHAnsi" w:cstheme="minorHAnsi"/>
          <w:color w:val="050505"/>
          <w:shd w:val="clear" w:color="auto" w:fill="FFFFFF"/>
        </w:rPr>
        <w:t xml:space="preserve">del Corriere della Sera e </w:t>
      </w:r>
      <w:r w:rsidR="00DD188F" w:rsidRPr="00DD188F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Nicoletta Gramantieri</w:t>
      </w:r>
      <w:r w:rsidR="00DD188F">
        <w:rPr>
          <w:rFonts w:asciiTheme="minorHAnsi" w:hAnsiTheme="minorHAnsi" w:cstheme="minorHAnsi"/>
          <w:color w:val="050505"/>
          <w:shd w:val="clear" w:color="auto" w:fill="FFFFFF"/>
        </w:rPr>
        <w:t xml:space="preserve"> di IBBY Italia. L’evento è a ingresso libero.</w:t>
      </w:r>
    </w:p>
    <w:p w14:paraId="0F09D200" w14:textId="2003DAD3" w:rsidR="00196711" w:rsidRPr="00DD188F" w:rsidRDefault="00D3032D" w:rsidP="00DD188F">
      <w:pPr>
        <w:ind w:firstLine="0"/>
        <w:rPr>
          <w:rFonts w:asciiTheme="minorHAnsi" w:hAnsiTheme="minorHAnsi" w:cstheme="minorHAnsi"/>
          <w:b/>
          <w:bCs/>
          <w:color w:val="050505"/>
          <w:shd w:val="clear" w:color="auto" w:fill="FFFFFF"/>
        </w:rPr>
      </w:pPr>
      <w:r>
        <w:rPr>
          <w:rFonts w:asciiTheme="minorHAnsi" w:hAnsiTheme="minorHAnsi" w:cstheme="minorHAnsi"/>
          <w:color w:val="050505"/>
          <w:shd w:val="clear" w:color="auto" w:fill="FFFFFF"/>
        </w:rPr>
        <w:t>Per concludere</w:t>
      </w:r>
      <w:r w:rsidR="00D252B5">
        <w:rPr>
          <w:rFonts w:asciiTheme="minorHAnsi" w:hAnsiTheme="minorHAnsi" w:cstheme="minorHAnsi"/>
          <w:color w:val="050505"/>
          <w:shd w:val="clear" w:color="auto" w:fill="FFFFFF"/>
        </w:rPr>
        <w:t xml:space="preserve">, </w:t>
      </w:r>
      <w:r w:rsidR="00CA72EB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dalle </w:t>
      </w:r>
      <w:r w:rsidR="00D252B5" w:rsidRPr="00D252B5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ore 21.00</w:t>
      </w:r>
      <w:r w:rsidR="00D252B5">
        <w:rPr>
          <w:rFonts w:asciiTheme="minorHAnsi" w:hAnsiTheme="minorHAnsi" w:cstheme="minorHAnsi"/>
          <w:color w:val="050505"/>
          <w:shd w:val="clear" w:color="auto" w:fill="FFFFFF"/>
        </w:rPr>
        <w:t xml:space="preserve"> presso il </w:t>
      </w:r>
      <w:r w:rsidR="00D252B5" w:rsidRPr="00D252B5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Cinema Teatro Don Zucchini</w:t>
      </w:r>
      <w:r w:rsidR="00D252B5">
        <w:rPr>
          <w:rFonts w:asciiTheme="minorHAnsi" w:hAnsiTheme="minorHAnsi" w:cstheme="minorHAnsi"/>
          <w:color w:val="050505"/>
          <w:shd w:val="clear" w:color="auto" w:fill="FFFFFF"/>
        </w:rPr>
        <w:t xml:space="preserve"> di Cento si potrà assistere gratuitamente alla proiezione del film d’animazione </w:t>
      </w:r>
      <w:r w:rsidR="00D252B5" w:rsidRPr="00D252B5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La famosa invasione degli orsi in Sicilia</w:t>
      </w:r>
      <w:r w:rsidR="00D252B5">
        <w:rPr>
          <w:rFonts w:asciiTheme="minorHAnsi" w:hAnsiTheme="minorHAnsi" w:cstheme="minorHAnsi"/>
          <w:color w:val="050505"/>
          <w:shd w:val="clear" w:color="auto" w:fill="FFFFFF"/>
        </w:rPr>
        <w:t xml:space="preserve"> di </w:t>
      </w:r>
      <w:r w:rsidR="00D252B5" w:rsidRPr="00D252B5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Lorenzo Mattotti</w:t>
      </w:r>
      <w:r w:rsidR="00DD188F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, </w:t>
      </w:r>
      <w:r w:rsidR="00DD188F" w:rsidRPr="00DD188F">
        <w:rPr>
          <w:rFonts w:asciiTheme="minorHAnsi" w:hAnsiTheme="minorHAnsi" w:cstheme="minorHAnsi"/>
          <w:color w:val="050505"/>
          <w:shd w:val="clear" w:color="auto" w:fill="FFFFFF"/>
        </w:rPr>
        <w:t xml:space="preserve">tratto dall’omonimo capolavoro letterario di </w:t>
      </w:r>
      <w:r w:rsidR="00DD188F" w:rsidRPr="00DD188F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Dino Buzzati</w:t>
      </w:r>
      <w:r w:rsidR="00DD188F" w:rsidRPr="00DD188F">
        <w:rPr>
          <w:rFonts w:asciiTheme="minorHAnsi" w:hAnsiTheme="minorHAnsi" w:cstheme="minorHAnsi"/>
          <w:color w:val="050505"/>
          <w:shd w:val="clear" w:color="auto" w:fill="FFFFFF"/>
        </w:rPr>
        <w:t>.</w:t>
      </w:r>
      <w:r w:rsidR="00DD188F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 </w:t>
      </w:r>
      <w:r w:rsidR="00DD188F" w:rsidRPr="00DD188F">
        <w:rPr>
          <w:rFonts w:asciiTheme="minorHAnsi" w:hAnsiTheme="minorHAnsi" w:cstheme="minorHAnsi"/>
          <w:color w:val="050505"/>
          <w:shd w:val="clear" w:color="auto" w:fill="FFFFFF"/>
        </w:rPr>
        <w:t>Ingresso gratuito fino ad esaurimento posti.</w:t>
      </w:r>
    </w:p>
    <w:p w14:paraId="058874EB" w14:textId="77777777" w:rsidR="00196711" w:rsidRPr="00196711" w:rsidRDefault="00196711" w:rsidP="0019671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0500479F" w14:textId="399A4833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L’ultima giornata sarà quella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sabato 4 maggio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>, che chiuderà ufficialmente la 45° edizione del Premio</w:t>
      </w:r>
      <w:r w:rsidR="00CE61AD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color w:val="050505"/>
          <w:szCs w:val="24"/>
          <w:shd w:val="clear" w:color="auto" w:fill="FFFFFF"/>
        </w:rPr>
        <w:t>Letteratura Ragazzi.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Dalle ore 9.30 alle ore 10.30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A455A8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vi aspetta </w:t>
      </w:r>
      <w:r w:rsidR="0005109A"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GUERCINO KIDS</w:t>
      </w:r>
      <w:r w:rsidR="000510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,</w:t>
      </w:r>
      <w:r w:rsid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visita guidata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alla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Pinacoteca del Guercino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DD188F" w:rsidRPr="00DD188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con </w:t>
      </w:r>
      <w:r w:rsidR="00DD188F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Andrea Moretti</w:t>
      </w:r>
      <w:r w:rsidR="000510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 xml:space="preserve"> </w:t>
      </w:r>
      <w:r w:rsidR="0005109A" w:rsidRP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guida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, per la quale è previsto un numero massimo di </w:t>
      </w:r>
      <w:r w:rsidRPr="00D24073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30 partecipanti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. </w:t>
      </w:r>
      <w:r w:rsid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Gratuita p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er i ragazzi che fanno parte della </w:t>
      </w:r>
      <w:r w:rsidRPr="0005109A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Giuria Popolare</w:t>
      </w:r>
      <w:r w:rsidR="00DD188F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è necessario richiedere l’accredito scrivendo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 </w:t>
      </w:r>
      <w:hyperlink r:id="rId13" w:history="1">
        <w:r w:rsidRPr="00E75AE1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didattica@comunicamente.it</w:t>
        </w:r>
      </w:hyperlink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;</w:t>
      </w:r>
      <w:r w:rsidR="0019671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i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bambin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dovranno essere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accompagnat</w:t>
      </w:r>
      <w:r w:rsidR="00457B2E">
        <w:rPr>
          <w:rFonts w:asciiTheme="minorHAnsi" w:hAnsiTheme="minorHAnsi" w:cstheme="minorHAnsi"/>
          <w:color w:val="050505"/>
          <w:szCs w:val="24"/>
          <w:shd w:val="clear" w:color="auto" w:fill="FFFFFF"/>
        </w:rPr>
        <w:t>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da un adulto.</w:t>
      </w:r>
    </w:p>
    <w:p w14:paraId="76C844AC" w14:textId="5ADF27DB" w:rsidR="00ED7AA1" w:rsidRDefault="00ED7AA1" w:rsidP="00ED7AA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Alle ore 11.00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, nel seicentesco Salone di Rappresentanza CREDEM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avverrà la tanto attesa </w:t>
      </w:r>
      <w:r w:rsidRPr="00E014A2">
        <w:rPr>
          <w:rFonts w:asciiTheme="minorHAnsi" w:hAnsiTheme="minorHAnsi" w:cstheme="minorHAnsi"/>
          <w:b/>
          <w:bCs/>
          <w:color w:val="050505"/>
          <w:szCs w:val="24"/>
          <w:shd w:val="clear" w:color="auto" w:fill="FFFFFF"/>
        </w:rPr>
        <w:t>Cerimonia di Premiazione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della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45° edizione del Premio Letteratura Ragazzi,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che 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>svelerà la classifica finale dei libri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 w:rsidRPr="001B1A9A">
        <w:rPr>
          <w:rFonts w:asciiTheme="minorHAnsi" w:eastAsia="Times New Roman" w:hAnsiTheme="minorHAnsi" w:cstheme="minorHAnsi"/>
          <w:color w:val="050505"/>
          <w:szCs w:val="24"/>
        </w:rPr>
        <w:t>finalisti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 w:rsidRPr="00B6629D">
        <w:rPr>
          <w:rFonts w:asciiTheme="minorHAnsi" w:eastAsia="Times New Roman" w:hAnsiTheme="minorHAnsi" w:cstheme="minorHAnsi"/>
          <w:color w:val="050505"/>
          <w:szCs w:val="24"/>
        </w:rPr>
        <w:t>selezionati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 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dalla </w:t>
      </w:r>
      <w:r w:rsidRPr="00494839">
        <w:rPr>
          <w:rFonts w:asciiTheme="minorHAnsi" w:eastAsia="Times New Roman" w:hAnsiTheme="minorHAnsi" w:cstheme="minorHAnsi"/>
          <w:color w:val="050505"/>
          <w:szCs w:val="24"/>
        </w:rPr>
        <w:t>Giuria Tecnica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 di quest’anno</w:t>
      </w:r>
      <w:r w:rsidR="00FD5B26">
        <w:rPr>
          <w:rFonts w:asciiTheme="minorHAnsi" w:eastAsia="Times New Roman" w:hAnsiTheme="minorHAnsi" w:cstheme="minorHAnsi"/>
          <w:color w:val="050505"/>
          <w:szCs w:val="24"/>
        </w:rPr>
        <w:t xml:space="preserve"> presentata da </w:t>
      </w:r>
      <w:r w:rsidR="00FD5B26" w:rsidRPr="00FD5B26">
        <w:rPr>
          <w:rFonts w:asciiTheme="minorHAnsi" w:eastAsia="Times New Roman" w:hAnsiTheme="minorHAnsi" w:cstheme="minorHAnsi"/>
          <w:b/>
          <w:bCs/>
          <w:color w:val="050505"/>
          <w:szCs w:val="24"/>
        </w:rPr>
        <w:t>Elena</w:t>
      </w:r>
      <w:r w:rsidR="00375DA7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</w:t>
      </w:r>
      <w:r w:rsidR="00FD5B26" w:rsidRPr="00FD5B26">
        <w:rPr>
          <w:rFonts w:asciiTheme="minorHAnsi" w:eastAsia="Times New Roman" w:hAnsiTheme="minorHAnsi" w:cstheme="minorHAnsi"/>
          <w:b/>
          <w:bCs/>
          <w:color w:val="050505"/>
          <w:szCs w:val="24"/>
        </w:rPr>
        <w:t>Melloni</w:t>
      </w:r>
      <w:r w:rsidR="00FD5B26">
        <w:rPr>
          <w:rFonts w:asciiTheme="minorHAnsi" w:eastAsia="Times New Roman" w:hAnsiTheme="minorHAnsi" w:cstheme="minorHAnsi"/>
          <w:color w:val="050505"/>
          <w:szCs w:val="24"/>
        </w:rPr>
        <w:t xml:space="preserve">, </w:t>
      </w:r>
      <w:r w:rsidR="0005109A">
        <w:rPr>
          <w:rFonts w:asciiTheme="minorHAnsi" w:eastAsia="Times New Roman" w:hAnsiTheme="minorHAnsi" w:cstheme="minorHAnsi"/>
          <w:color w:val="050505"/>
          <w:szCs w:val="24"/>
        </w:rPr>
        <w:t>coordinatrice</w:t>
      </w:r>
      <w:r w:rsidR="00FD5B26">
        <w:rPr>
          <w:rFonts w:asciiTheme="minorHAnsi" w:eastAsia="Times New Roman" w:hAnsiTheme="minorHAnsi" w:cstheme="minorHAnsi"/>
          <w:color w:val="050505"/>
          <w:szCs w:val="24"/>
        </w:rPr>
        <w:t xml:space="preserve"> del Premio</w:t>
      </w:r>
      <w:r>
        <w:rPr>
          <w:rFonts w:asciiTheme="minorHAnsi" w:eastAsia="Times New Roman" w:hAnsiTheme="minorHAnsi" w:cstheme="minorHAnsi"/>
          <w:color w:val="050505"/>
          <w:szCs w:val="24"/>
        </w:rPr>
        <w:t xml:space="preserve">.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I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ngresso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libero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fino ad esaurimento posti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; 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la cerimonia verrà trasmess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a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in diretta streaming su </w:t>
      </w:r>
      <w:hyperlink r:id="rId14" w:history="1">
        <w:r w:rsidRPr="000A4174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www.premioletteraturaragazzi.it</w:t>
        </w:r>
      </w:hyperlink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sul canale </w:t>
      </w:r>
      <w:proofErr w:type="spellStart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Y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>outube</w:t>
      </w:r>
      <w:proofErr w:type="spellEnd"/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 w:rsid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e </w:t>
      </w:r>
      <w:proofErr w:type="spellStart"/>
      <w:r w:rsid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>fb</w:t>
      </w:r>
      <w:proofErr w:type="spellEnd"/>
      <w:r w:rsidR="0005109A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del </w:t>
      </w:r>
      <w:hyperlink r:id="rId15" w:history="1">
        <w:r w:rsidRPr="000A4174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Premio Letteratura Ragazzi</w:t>
        </w:r>
      </w:hyperlink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.</w:t>
      </w:r>
    </w:p>
    <w:p w14:paraId="2E8ACF60" w14:textId="500A16C1" w:rsidR="00CA72EB" w:rsidRPr="00370112" w:rsidRDefault="00196711" w:rsidP="00F45DE6">
      <w:pPr>
        <w:pStyle w:val="NormaleWeb"/>
        <w:shd w:val="clear" w:color="auto" w:fill="FFFFFF"/>
        <w:jc w:val="both"/>
      </w:pPr>
      <w:r>
        <w:rPr>
          <w:rFonts w:asciiTheme="minorHAnsi" w:hAnsiTheme="minorHAnsi" w:cstheme="minorHAnsi"/>
          <w:color w:val="050505"/>
          <w:shd w:val="clear" w:color="auto" w:fill="FFFFFF"/>
        </w:rPr>
        <w:t xml:space="preserve">Vi segnaliamo inoltre che durante tutte le giornate </w:t>
      </w:r>
      <w:r w:rsidR="00CA72EB">
        <w:rPr>
          <w:rFonts w:asciiTheme="minorHAnsi" w:hAnsiTheme="minorHAnsi" w:cstheme="minorHAnsi"/>
          <w:color w:val="050505"/>
          <w:shd w:val="clear" w:color="auto" w:fill="FFFFFF"/>
        </w:rPr>
        <w:t xml:space="preserve">del Festival, </w:t>
      </w:r>
      <w:r w:rsidR="002B3EC9">
        <w:rPr>
          <w:rFonts w:asciiTheme="minorHAnsi" w:hAnsiTheme="minorHAnsi" w:cstheme="minorHAnsi"/>
          <w:color w:val="050505"/>
          <w:shd w:val="clear" w:color="auto" w:fill="FFFFFF"/>
        </w:rPr>
        <w:t xml:space="preserve">per le strade del </w:t>
      </w:r>
      <w:r w:rsidR="00CA72EB" w:rsidRPr="002B3EC9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Centro Storico di Cento</w:t>
      </w:r>
      <w:r w:rsidR="00CA72EB">
        <w:rPr>
          <w:rFonts w:asciiTheme="minorHAnsi" w:hAnsiTheme="minorHAnsi" w:cstheme="minorHAnsi"/>
          <w:color w:val="050505"/>
          <w:shd w:val="clear" w:color="auto" w:fill="FFFFFF"/>
        </w:rPr>
        <w:t xml:space="preserve"> verrà organizzata una </w:t>
      </w:r>
      <w:r w:rsidR="00CA72EB" w:rsidRPr="002B3EC9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Caccia alle parole</w:t>
      </w:r>
      <w:r w:rsidR="00FA1B41">
        <w:rPr>
          <w:rFonts w:asciiTheme="minorHAnsi" w:hAnsiTheme="minorHAnsi" w:cstheme="minorHAnsi"/>
          <w:color w:val="050505"/>
          <w:shd w:val="clear" w:color="auto" w:fill="FFFFFF"/>
        </w:rPr>
        <w:t xml:space="preserve"> </w:t>
      </w:r>
      <w:r w:rsidR="00370112" w:rsidRPr="00F45DE6">
        <w:rPr>
          <w:rFonts w:asciiTheme="minorHAnsi" w:hAnsiTheme="minorHAnsi" w:cstheme="minorHAnsi"/>
          <w:color w:val="000000" w:themeColor="text1"/>
        </w:rPr>
        <w:t>promossa da</w:t>
      </w:r>
      <w:r w:rsidR="00F45DE6">
        <w:rPr>
          <w:rFonts w:asciiTheme="minorHAnsi" w:hAnsiTheme="minorHAnsi" w:cstheme="minorHAnsi"/>
          <w:color w:val="000000" w:themeColor="text1"/>
        </w:rPr>
        <w:t>l</w:t>
      </w:r>
      <w:r w:rsidR="00370112" w:rsidRPr="00F45DE6">
        <w:rPr>
          <w:rFonts w:asciiTheme="minorHAnsi" w:hAnsiTheme="minorHAnsi" w:cstheme="minorHAnsi"/>
          <w:color w:val="000000" w:themeColor="text1"/>
        </w:rPr>
        <w:t xml:space="preserve"> </w:t>
      </w:r>
      <w:r w:rsidR="00370112" w:rsidRPr="00F45DE6">
        <w:rPr>
          <w:rFonts w:asciiTheme="minorHAnsi" w:hAnsiTheme="minorHAnsi" w:cstheme="minorHAnsi"/>
          <w:b/>
          <w:bCs/>
          <w:color w:val="000000" w:themeColor="text1"/>
        </w:rPr>
        <w:t>Comitato Cento in Vetrina</w:t>
      </w:r>
      <w:r w:rsidR="00370112" w:rsidRPr="00F45DE6">
        <w:rPr>
          <w:rFonts w:asciiTheme="minorHAnsi" w:hAnsiTheme="minorHAnsi" w:cstheme="minorHAnsi"/>
          <w:color w:val="000000" w:themeColor="text1"/>
        </w:rPr>
        <w:t xml:space="preserve"> e </w:t>
      </w:r>
      <w:r w:rsidR="00F45DE6">
        <w:rPr>
          <w:rFonts w:asciiTheme="minorHAnsi" w:hAnsiTheme="minorHAnsi" w:cstheme="minorHAnsi"/>
          <w:color w:val="000000" w:themeColor="text1"/>
        </w:rPr>
        <w:t xml:space="preserve">da </w:t>
      </w:r>
      <w:r w:rsidR="00370112" w:rsidRPr="00F45DE6">
        <w:rPr>
          <w:rFonts w:asciiTheme="minorHAnsi" w:hAnsiTheme="minorHAnsi" w:cstheme="minorHAnsi"/>
          <w:b/>
          <w:bCs/>
          <w:color w:val="000000" w:themeColor="text1"/>
        </w:rPr>
        <w:t>Fondazione Cassa di Risparmio di Cento</w:t>
      </w:r>
      <w:r w:rsidR="00370112" w:rsidRPr="00F45DE6">
        <w:rPr>
          <w:rFonts w:asciiTheme="minorHAnsi" w:hAnsiTheme="minorHAnsi" w:cstheme="minorHAnsi"/>
          <w:i/>
          <w:iCs/>
          <w:color w:val="000000" w:themeColor="text1"/>
        </w:rPr>
        <w:t xml:space="preserve"> </w:t>
      </w:r>
      <w:r w:rsidR="00370112" w:rsidRPr="00F45DE6">
        <w:rPr>
          <w:rFonts w:asciiTheme="minorHAnsi" w:hAnsiTheme="minorHAnsi" w:cstheme="minorHAnsi"/>
          <w:color w:val="000000" w:themeColor="text1"/>
          <w:shd w:val="clear" w:color="auto" w:fill="FFFFFF"/>
        </w:rPr>
        <w:t xml:space="preserve">il cui motto è </w:t>
      </w:r>
      <w:r w:rsidR="00370112" w:rsidRPr="00F45DE6">
        <w:rPr>
          <w:rFonts w:asciiTheme="minorHAnsi" w:hAnsiTheme="minorHAnsi" w:cstheme="minorHAnsi"/>
          <w:i/>
          <w:iCs/>
          <w:color w:val="000000" w:themeColor="text1"/>
          <w:shd w:val="clear" w:color="auto" w:fill="FFFFFF"/>
        </w:rPr>
        <w:t>“cerca i libri nascosti, raccogli le lettere e componi una frase”</w:t>
      </w:r>
      <w:r w:rsidR="00375DA7">
        <w:rPr>
          <w:rFonts w:asciiTheme="minorHAnsi" w:hAnsiTheme="minorHAnsi" w:cstheme="minorHAnsi"/>
          <w:i/>
          <w:iCs/>
          <w:color w:val="000000" w:themeColor="text1"/>
          <w:shd w:val="clear" w:color="auto" w:fill="FFFFFF"/>
        </w:rPr>
        <w:t xml:space="preserve">. </w:t>
      </w:r>
      <w:r w:rsidR="00375DA7">
        <w:rPr>
          <w:rFonts w:asciiTheme="minorHAnsi" w:hAnsiTheme="minorHAnsi" w:cstheme="minorHAnsi"/>
          <w:color w:val="000000" w:themeColor="text1"/>
          <w:shd w:val="clear" w:color="auto" w:fill="FFFFFF"/>
        </w:rPr>
        <w:t>I</w:t>
      </w:r>
      <w:r w:rsidR="0061714F">
        <w:rPr>
          <w:rFonts w:asciiTheme="minorHAnsi" w:hAnsiTheme="minorHAnsi" w:cstheme="minorHAnsi"/>
          <w:color w:val="000000" w:themeColor="text1"/>
          <w:shd w:val="clear" w:color="auto" w:fill="FFFFFF"/>
        </w:rPr>
        <w:t>l regolamento presso i negozianti che espongono la locandina del Festival</w:t>
      </w:r>
      <w:r w:rsidR="00370112" w:rsidRPr="00F45DE6">
        <w:rPr>
          <w:rFonts w:asciiTheme="minorHAnsi" w:hAnsiTheme="minorHAnsi" w:cstheme="minorHAnsi"/>
          <w:color w:val="000000" w:themeColor="text1"/>
          <w:shd w:val="clear" w:color="auto" w:fill="FFFFFF"/>
        </w:rPr>
        <w:t xml:space="preserve">. </w:t>
      </w:r>
      <w:r w:rsidR="00FA1B41">
        <w:rPr>
          <w:rFonts w:asciiTheme="minorHAnsi" w:hAnsiTheme="minorHAnsi" w:cstheme="minorHAnsi"/>
          <w:color w:val="050505"/>
          <w:shd w:val="clear" w:color="auto" w:fill="FFFFFF"/>
        </w:rPr>
        <w:t xml:space="preserve">L’estrazione dei premi </w:t>
      </w:r>
      <w:r w:rsidR="00370112">
        <w:rPr>
          <w:rFonts w:asciiTheme="minorHAnsi" w:hAnsiTheme="minorHAnsi" w:cstheme="minorHAnsi"/>
          <w:color w:val="050505"/>
          <w:shd w:val="clear" w:color="auto" w:fill="FFFFFF"/>
        </w:rPr>
        <w:t xml:space="preserve">si terrà </w:t>
      </w:r>
      <w:r w:rsidR="00FA1B41" w:rsidRPr="002B3EC9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sabato 4 maggio alle ore 17.30</w:t>
      </w:r>
      <w:r w:rsidR="00FA1B41">
        <w:rPr>
          <w:rFonts w:asciiTheme="minorHAnsi" w:hAnsiTheme="minorHAnsi" w:cstheme="minorHAnsi"/>
          <w:color w:val="050505"/>
          <w:shd w:val="clear" w:color="auto" w:fill="FFFFFF"/>
        </w:rPr>
        <w:t xml:space="preserve">, in </w:t>
      </w:r>
      <w:r w:rsidR="00FA1B41" w:rsidRPr="002B3EC9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 xml:space="preserve">Piazza </w:t>
      </w:r>
      <w:r w:rsidR="002B3EC9" w:rsidRPr="002B3EC9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G</w:t>
      </w:r>
      <w:r w:rsidR="00FA1B41" w:rsidRPr="002B3EC9">
        <w:rPr>
          <w:rFonts w:asciiTheme="minorHAnsi" w:hAnsiTheme="minorHAnsi" w:cstheme="minorHAnsi"/>
          <w:b/>
          <w:bCs/>
          <w:color w:val="050505"/>
          <w:shd w:val="clear" w:color="auto" w:fill="FFFFFF"/>
        </w:rPr>
        <w:t>uercino</w:t>
      </w:r>
      <w:r w:rsidR="00FA1B41">
        <w:rPr>
          <w:rFonts w:asciiTheme="minorHAnsi" w:hAnsiTheme="minorHAnsi" w:cstheme="minorHAnsi"/>
          <w:color w:val="050505"/>
          <w:shd w:val="clear" w:color="auto" w:fill="FFFFFF"/>
        </w:rPr>
        <w:t>. Per</w:t>
      </w:r>
      <w:r w:rsidR="00370112">
        <w:rPr>
          <w:rFonts w:asciiTheme="minorHAnsi" w:hAnsiTheme="minorHAnsi" w:cstheme="minorHAnsi"/>
          <w:color w:val="050505"/>
          <w:shd w:val="clear" w:color="auto" w:fill="FFFFFF"/>
        </w:rPr>
        <w:t xml:space="preserve"> maggiori </w:t>
      </w:r>
      <w:r w:rsidR="00FA1B41">
        <w:rPr>
          <w:rFonts w:asciiTheme="minorHAnsi" w:hAnsiTheme="minorHAnsi" w:cstheme="minorHAnsi"/>
          <w:color w:val="050505"/>
          <w:shd w:val="clear" w:color="auto" w:fill="FFFFFF"/>
        </w:rPr>
        <w:t xml:space="preserve">informazioni </w:t>
      </w:r>
      <w:r w:rsidR="00370112">
        <w:rPr>
          <w:rFonts w:asciiTheme="minorHAnsi" w:hAnsiTheme="minorHAnsi" w:cstheme="minorHAnsi"/>
          <w:color w:val="050505"/>
          <w:shd w:val="clear" w:color="auto" w:fill="FFFFFF"/>
        </w:rPr>
        <w:t xml:space="preserve">scrivi a </w:t>
      </w:r>
      <w:hyperlink r:id="rId16" w:history="1">
        <w:r w:rsidR="00FA1B41" w:rsidRPr="00370112">
          <w:rPr>
            <w:rStyle w:val="Collegamentoipertestuale"/>
            <w:rFonts w:asciiTheme="minorHAnsi" w:hAnsiTheme="minorHAnsi" w:cstheme="minorHAnsi"/>
            <w:shd w:val="clear" w:color="auto" w:fill="FFFFFF"/>
          </w:rPr>
          <w:t>centroinvetrina@gmail.com</w:t>
        </w:r>
      </w:hyperlink>
      <w:r w:rsidR="00370112">
        <w:rPr>
          <w:rFonts w:asciiTheme="minorHAnsi" w:hAnsiTheme="minorHAnsi" w:cstheme="minorHAnsi"/>
          <w:color w:val="050505"/>
          <w:shd w:val="clear" w:color="auto" w:fill="FFFFFF"/>
        </w:rPr>
        <w:t>.</w:t>
      </w:r>
    </w:p>
    <w:p w14:paraId="745C9467" w14:textId="77777777" w:rsidR="00CA72EB" w:rsidRDefault="00CA72EB" w:rsidP="00F86B4A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6FAB6BCF" w14:textId="4E0136DB" w:rsidR="00F86B4A" w:rsidRPr="005B179F" w:rsidRDefault="00F86B4A" w:rsidP="00F86B4A">
      <w:pPr>
        <w:ind w:firstLine="0"/>
        <w:rPr>
          <w:rFonts w:asciiTheme="minorHAnsi" w:eastAsia="Times New Roman" w:hAnsiTheme="minorHAnsi" w:cstheme="minorHAnsi"/>
          <w:i/>
          <w:iCs/>
          <w:color w:val="050505"/>
          <w:szCs w:val="24"/>
        </w:rPr>
      </w:pPr>
      <w:r w:rsidRPr="005B179F">
        <w:rPr>
          <w:rFonts w:asciiTheme="minorHAnsi" w:eastAsia="Times New Roman" w:hAnsiTheme="minorHAnsi" w:cstheme="minorHAnsi"/>
          <w:i/>
          <w:iCs/>
          <w:color w:val="050505"/>
          <w:szCs w:val="24"/>
        </w:rPr>
        <w:t>Nato nel 1978, il Premio è riservato a libri in lingua italiana (anche tradotti) ed è destinato a bambini e ragazzi tra gli 8 e i 13 anni, con lo scopo primario di promuovere la lettura tra i ragazzi, proponendo letteratura di qualità, che affronta i temi più vari.</w:t>
      </w:r>
    </w:p>
    <w:p w14:paraId="1A155B7A" w14:textId="7CC87A62" w:rsidR="00F86B4A" w:rsidRPr="005B179F" w:rsidRDefault="00F86B4A" w:rsidP="00F86B4A">
      <w:pPr>
        <w:ind w:firstLine="0"/>
        <w:rPr>
          <w:rFonts w:ascii="Calibri" w:eastAsia="Times New Roman" w:hAnsi="Calibri" w:cs="Calibri"/>
          <w:i/>
          <w:iCs/>
          <w:color w:val="000000"/>
          <w:szCs w:val="24"/>
        </w:rPr>
      </w:pP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Una Giuria Tecnica altamente preparata ha selezionato due terne finaliste tr</w:t>
      </w:r>
      <w:r w:rsidR="00D335EC" w:rsidRPr="005B179F">
        <w:rPr>
          <w:rFonts w:ascii="Calibri" w:eastAsia="Times New Roman" w:hAnsi="Calibri" w:cs="Calibri"/>
          <w:i/>
          <w:iCs/>
          <w:color w:val="050505"/>
          <w:szCs w:val="24"/>
        </w:rPr>
        <w:t xml:space="preserve">a 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i 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</w:rPr>
        <w:t>169 titoli in concorso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. I libri finalisti sono “nelle mani” della 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</w:rPr>
        <w:t>Giuria Popolare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 xml:space="preserve"> che quest’anno ha raggiunto lo straordinario traguardo di 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</w:rPr>
        <w:t>14.000 ragazzi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</w:rPr>
        <w:t> proveniente dalle scuole di tutta Italia e alcune anche all’estero come Francia, Svizzera e Croazia. Un vero e proprio esercito di ragazzi, che voterà i libri finalisti 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 xml:space="preserve">on-line tramite il portale web dedicato al premio, decretando così la graduatoria finale che verrà svelata durante la Cerimonia di Premiazione che si terrà 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  <w:shd w:val="clear" w:color="auto" w:fill="FFFFFF"/>
        </w:rPr>
        <w:t>alle ore 11.00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 xml:space="preserve"> di 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  <w:shd w:val="clear" w:color="auto" w:fill="FFFFFF"/>
        </w:rPr>
        <w:t xml:space="preserve">sabato 4 maggio, 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>presso il</w:t>
      </w:r>
      <w:r w:rsidRPr="005B179F">
        <w:rPr>
          <w:rFonts w:ascii="Calibri" w:eastAsia="Times New Roman" w:hAnsi="Calibri" w:cs="Calibr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>Salone di Rappresentanza CREDEM di Cento.</w:t>
      </w:r>
    </w:p>
    <w:p w14:paraId="3F69FB2D" w14:textId="791E4CAB" w:rsidR="00F86B4A" w:rsidRPr="005B179F" w:rsidRDefault="00F86B4A" w:rsidP="00F86B4A">
      <w:pPr>
        <w:ind w:firstLine="0"/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  <w:t xml:space="preserve">È prevista la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consegna di un premio in denaro ai finalisti:</w:t>
      </w:r>
    </w:p>
    <w:p w14:paraId="5FD5D652" w14:textId="6095EF97" w:rsidR="00F86B4A" w:rsidRPr="005B179F" w:rsidRDefault="00F86B4A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€ 4.000,</w:t>
      </w:r>
      <w:r w:rsid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oltre ad una targa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ricordo,</w:t>
      </w:r>
      <w:r w:rsidRP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sarà assegnato</w:t>
      </w: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gli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autor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 </w:t>
      </w:r>
      <w:r w:rsidR="0061714F"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1° classificati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nelle </w:t>
      </w:r>
      <w:r w:rsidR="0061714F"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due sezioni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;</w:t>
      </w:r>
    </w:p>
    <w:p w14:paraId="298BF3FD" w14:textId="38C8A6ED" w:rsidR="00F86B4A" w:rsidRPr="005B179F" w:rsidRDefault="00F86B4A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€ 2.000 </w:t>
      </w:r>
      <w:r w:rsidR="0061714F" w:rsidRP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oltre ad una targa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ricordo,</w:t>
      </w:r>
      <w:r w:rsidR="0061714F" w:rsidRP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sarà assegnato</w:t>
      </w:r>
      <w:r w:rsidR="0061714F"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gli </w:t>
      </w:r>
      <w:r w:rsidR="0061714F"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autor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 </w:t>
      </w:r>
      <w:r w:rsidR="0061714F"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2° classificati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nelle </w:t>
      </w:r>
      <w:r w:rsidR="0061714F"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due sezioni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;</w:t>
      </w:r>
    </w:p>
    <w:p w14:paraId="791BEF79" w14:textId="2F8C7CCA" w:rsidR="00F86B4A" w:rsidRDefault="00F86B4A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€ 1.000 </w:t>
      </w:r>
      <w:r w:rsidR="0061714F" w:rsidRP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oltre ad una targa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ricordo,</w:t>
      </w:r>
      <w:r w:rsidR="0061714F" w:rsidRP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sarà assegnato</w:t>
      </w:r>
      <w:r w:rsidR="0061714F" w:rsidRPr="005B179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 xml:space="preserve"> </w:t>
      </w:r>
      <w:r w:rsidR="0061714F"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gli </w:t>
      </w:r>
      <w:r w:rsidR="0061714F"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autor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 </w:t>
      </w:r>
      <w:r w:rsidR="0061714F"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3° classificati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nelle </w:t>
      </w:r>
      <w:r w:rsidR="0061714F"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due sezioni</w:t>
      </w:r>
      <w:r w:rsidR="0061714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>;</w:t>
      </w:r>
    </w:p>
    <w:p w14:paraId="790744ED" w14:textId="38F14728" w:rsidR="0061714F" w:rsidRDefault="0061714F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€ 1.000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insieme ad una targa 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per la </w:t>
      </w: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Migliore Narrativa Illustrata</w:t>
      </w:r>
    </w:p>
    <w:p w14:paraId="2CAF63B7" w14:textId="1B43A2C6" w:rsidR="0061714F" w:rsidRDefault="0061714F" w:rsidP="0061714F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€ 500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insieme ad una targa 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per il 1° classificato al </w:t>
      </w: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Concorso Illustratori</w:t>
      </w:r>
    </w:p>
    <w:p w14:paraId="3B0FDA92" w14:textId="0CC84639" w:rsidR="0061714F" w:rsidRDefault="0061714F" w:rsidP="0061714F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€ 300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insieme ad una targa 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per il 1° classificato al </w:t>
      </w: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Concorso Illustratori</w:t>
      </w:r>
    </w:p>
    <w:p w14:paraId="6A40F02C" w14:textId="7A3AA656" w:rsidR="0061714F" w:rsidRDefault="0061714F" w:rsidP="0061714F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€ 200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 </w:t>
      </w:r>
      <w:r w:rsidRPr="005B179F"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insieme ad una targa </w:t>
      </w:r>
      <w: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  <w:t xml:space="preserve">per il 1° classificato al </w:t>
      </w:r>
      <w:r w:rsidRPr="0061714F">
        <w:rPr>
          <w:rFonts w:asciiTheme="minorHAnsi" w:hAnsiTheme="minorHAnsi" w:cstheme="minorHAnsi"/>
          <w:b/>
          <w:bCs/>
          <w:i/>
          <w:iCs/>
          <w:color w:val="050505"/>
          <w:szCs w:val="24"/>
          <w:shd w:val="clear" w:color="auto" w:fill="FFFFFF"/>
        </w:rPr>
        <w:t>Concorso Illustratori</w:t>
      </w:r>
    </w:p>
    <w:p w14:paraId="2A3A5270" w14:textId="77777777" w:rsidR="0061714F" w:rsidRPr="005B179F" w:rsidRDefault="0061714F" w:rsidP="00F86B4A">
      <w:pPr>
        <w:pStyle w:val="Paragrafoelenco"/>
        <w:numPr>
          <w:ilvl w:val="0"/>
          <w:numId w:val="4"/>
        </w:numPr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</w:p>
    <w:p w14:paraId="78693F86" w14:textId="6B72BF52" w:rsidR="00F86B4A" w:rsidRDefault="00F86B4A" w:rsidP="00F86B4A">
      <w:pPr>
        <w:ind w:firstLine="0"/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</w:p>
    <w:p w14:paraId="2C229431" w14:textId="77777777" w:rsidR="0061714F" w:rsidRPr="005B179F" w:rsidRDefault="0061714F" w:rsidP="00F86B4A">
      <w:pPr>
        <w:ind w:firstLine="0"/>
        <w:rPr>
          <w:rFonts w:ascii="Calibri" w:eastAsia="Times New Roman" w:hAnsi="Calibri" w:cs="Calibri"/>
          <w:i/>
          <w:iCs/>
          <w:color w:val="050505"/>
          <w:szCs w:val="24"/>
          <w:shd w:val="clear" w:color="auto" w:fill="FFFFFF"/>
        </w:rPr>
      </w:pPr>
    </w:p>
    <w:p w14:paraId="449A9A1C" w14:textId="77777777" w:rsidR="005B179F" w:rsidRPr="005B179F" w:rsidRDefault="005B179F" w:rsidP="00A01EE1">
      <w:pPr>
        <w:ind w:firstLine="0"/>
        <w:rPr>
          <w:rFonts w:asciiTheme="minorHAnsi" w:hAnsiTheme="minorHAnsi" w:cstheme="minorHAnsi"/>
          <w:i/>
          <w:iCs/>
          <w:color w:val="050505"/>
          <w:szCs w:val="24"/>
          <w:shd w:val="clear" w:color="auto" w:fill="FFFFFF"/>
        </w:rPr>
      </w:pPr>
    </w:p>
    <w:p w14:paraId="08A1FD81" w14:textId="728A743F" w:rsidR="002B27B9" w:rsidRPr="00A01EE1" w:rsidRDefault="00396034" w:rsidP="00A01EE1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Per maggiori informazioni </w:t>
      </w:r>
      <w:r w:rsidR="00ED7AA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e dettagli </w:t>
      </w:r>
      <w:r>
        <w:rPr>
          <w:rFonts w:asciiTheme="minorHAnsi" w:hAnsiTheme="minorHAnsi" w:cstheme="minorHAnsi"/>
          <w:color w:val="050505"/>
          <w:szCs w:val="24"/>
          <w:shd w:val="clear" w:color="auto" w:fill="FFFFFF"/>
        </w:rPr>
        <w:t>sugli eventi visita il sito</w:t>
      </w:r>
      <w:r w:rsidRPr="00A01EE1">
        <w:rPr>
          <w:rFonts w:asciiTheme="minorHAnsi" w:hAnsiTheme="minorHAnsi" w:cstheme="minorHAnsi"/>
          <w:color w:val="050505"/>
          <w:szCs w:val="24"/>
          <w:shd w:val="clear" w:color="auto" w:fill="FFFFFF"/>
        </w:rPr>
        <w:t xml:space="preserve"> </w:t>
      </w:r>
      <w:hyperlink r:id="rId17" w:history="1">
        <w:r w:rsidRPr="000A4174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www.premioletteraturaragazzi.it</w:t>
        </w:r>
      </w:hyperlink>
    </w:p>
    <w:p w14:paraId="459A9CE3" w14:textId="47FF90A3" w:rsidR="00436A6B" w:rsidRPr="00396034" w:rsidRDefault="00436A6B" w:rsidP="00436A6B">
      <w:pPr>
        <w:ind w:firstLine="0"/>
        <w:rPr>
          <w:rFonts w:asciiTheme="minorHAnsi" w:hAnsiTheme="minorHAnsi" w:cstheme="minorHAnsi"/>
          <w:color w:val="050505"/>
          <w:szCs w:val="24"/>
          <w:shd w:val="clear" w:color="auto" w:fill="FFFFFF"/>
        </w:rPr>
      </w:pPr>
    </w:p>
    <w:p w14:paraId="578183A2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  <w:u w:val="single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  <w:u w:val="single"/>
        </w:rPr>
        <w:t>INFORMAZIONI UTILI</w:t>
      </w:r>
    </w:p>
    <w:p w14:paraId="1EA3CF85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QUANDO: 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dal 29 aprile al 4 maggio 2024</w:t>
      </w:r>
    </w:p>
    <w:p w14:paraId="0D5CE9DA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DOVE: 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Cento (FE) – varie location:</w:t>
      </w:r>
    </w:p>
    <w:p w14:paraId="4083FD14" w14:textId="19A0FF51" w:rsidR="00436A6B" w:rsidRPr="00494839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Salone di Rappresentanza CREDEM, via Guercino</w:t>
      </w:r>
      <w:r w:rsidR="00590A9E">
        <w:rPr>
          <w:rFonts w:asciiTheme="minorHAnsi" w:eastAsia="Times New Roman" w:hAnsiTheme="minorHAnsi" w:cstheme="minorHAnsi"/>
          <w:b/>
          <w:bCs/>
          <w:color w:val="050505"/>
          <w:szCs w:val="24"/>
        </w:rPr>
        <w:t>,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32</w:t>
      </w:r>
    </w:p>
    <w:p w14:paraId="2290BA8A" w14:textId="77777777" w:rsidR="00436A6B" w:rsidRPr="00494839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Teatro </w:t>
      </w:r>
      <w:proofErr w:type="spellStart"/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Pandurera</w:t>
      </w:r>
      <w:proofErr w:type="spellEnd"/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, via Venticinque Aprile, 11</w:t>
      </w:r>
    </w:p>
    <w:p w14:paraId="2551048B" w14:textId="17876A80" w:rsidR="00436A6B" w:rsidRPr="00494839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Cinema Don Zucchini, Corso del Guercino, 1</w:t>
      </w:r>
      <w:r w:rsidR="00590A9E">
        <w:rPr>
          <w:rFonts w:asciiTheme="minorHAnsi" w:eastAsia="Times New Roman" w:hAnsiTheme="minorHAnsi" w:cstheme="minorHAnsi"/>
          <w:b/>
          <w:bCs/>
          <w:color w:val="050505"/>
          <w:szCs w:val="24"/>
        </w:rPr>
        <w:t>8</w:t>
      </w:r>
    </w:p>
    <w:p w14:paraId="30281C1E" w14:textId="506F7BC6" w:rsidR="00436A6B" w:rsidRDefault="00436A6B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Sala Zarri di Palazzo del Governatore, Corso del Guercino, 39</w:t>
      </w:r>
    </w:p>
    <w:p w14:paraId="5FEC415B" w14:textId="410D64F3" w:rsidR="00590A9E" w:rsidRDefault="00590A9E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Pinacoteca Civica, via Matteotti, 16</w:t>
      </w:r>
    </w:p>
    <w:p w14:paraId="39E69DD0" w14:textId="0E71A638" w:rsidR="00590A9E" w:rsidRDefault="00590A9E" w:rsidP="00436A6B">
      <w:pPr>
        <w:pStyle w:val="Paragrafoelenco"/>
        <w:numPr>
          <w:ilvl w:val="0"/>
          <w:numId w:val="3"/>
        </w:numPr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>
        <w:rPr>
          <w:rFonts w:asciiTheme="minorHAnsi" w:eastAsia="Times New Roman" w:hAnsiTheme="minorHAnsi" w:cstheme="minorHAnsi"/>
          <w:b/>
          <w:bCs/>
          <w:color w:val="050505"/>
          <w:szCs w:val="24"/>
        </w:rPr>
        <w:t>Fondazione Cassa di Risparmio di Cento, via Giacomo Matteotti, 10</w:t>
      </w:r>
    </w:p>
    <w:p w14:paraId="0DCB79A7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4F43FFEE" w14:textId="39027D7F" w:rsidR="00ED7AA1" w:rsidRDefault="00436A6B" w:rsidP="00202AD7">
      <w:pPr>
        <w:ind w:firstLine="0"/>
        <w:jc w:val="left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TUTTI GLI EVENTI SONO GRATUITI.</w:t>
      </w:r>
    </w:p>
    <w:p w14:paraId="5206AB79" w14:textId="2B1B3EC6" w:rsidR="00436A6B" w:rsidRPr="00494839" w:rsidRDefault="00436A6B" w:rsidP="00202AD7">
      <w:pPr>
        <w:ind w:firstLine="0"/>
        <w:jc w:val="left"/>
        <w:rPr>
          <w:rFonts w:asciiTheme="minorHAnsi" w:eastAsia="Times New Roman" w:hAnsiTheme="minorHAnsi" w:cstheme="minorHAnsi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PER LE SCUOLE CHE VORRANNO PARTECIPARE </w:t>
      </w:r>
      <w:r w:rsidRPr="00494839">
        <w:rPr>
          <w:rFonts w:asciiTheme="minorHAnsi" w:eastAsia="Times New Roman" w:hAnsiTheme="minorHAnsi" w:cstheme="minorHAnsi"/>
          <w:b/>
          <w:bCs/>
          <w:szCs w:val="24"/>
        </w:rPr>
        <w:t>È</w:t>
      </w: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NECESSARIA LA PRENOTAZIONE</w:t>
      </w:r>
      <w:r w:rsidR="00396034">
        <w:rPr>
          <w:rFonts w:asciiTheme="minorHAnsi" w:eastAsia="Times New Roman" w:hAnsiTheme="minorHAnsi" w:cstheme="minorHAnsi"/>
          <w:b/>
          <w:bCs/>
          <w:color w:val="050505"/>
          <w:szCs w:val="24"/>
        </w:rPr>
        <w:t xml:space="preserve"> SCRIVENDO A </w:t>
      </w:r>
      <w:hyperlink r:id="rId18" w:history="1">
        <w:r w:rsidR="00396034" w:rsidRPr="00E75AE1">
          <w:rPr>
            <w:rStyle w:val="Collegamentoipertestuale"/>
            <w:rFonts w:asciiTheme="minorHAnsi" w:hAnsiTheme="minorHAnsi" w:cstheme="minorHAnsi"/>
            <w:szCs w:val="24"/>
            <w:shd w:val="clear" w:color="auto" w:fill="FFFFFF"/>
          </w:rPr>
          <w:t>didattica@comunicamente.it</w:t>
        </w:r>
      </w:hyperlink>
      <w:r w:rsidR="00396034">
        <w:rPr>
          <w:rStyle w:val="Collegamentoipertestuale"/>
          <w:rFonts w:asciiTheme="minorHAnsi" w:hAnsiTheme="minorHAnsi" w:cstheme="minorHAnsi"/>
          <w:szCs w:val="24"/>
          <w:shd w:val="clear" w:color="auto" w:fill="FFFFFF"/>
        </w:rPr>
        <w:t xml:space="preserve"> </w:t>
      </w:r>
    </w:p>
    <w:p w14:paraId="64ED1673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76831D47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b/>
          <w:bCs/>
          <w:color w:val="050505"/>
          <w:szCs w:val="24"/>
        </w:rPr>
        <w:t>CONTATTI</w:t>
      </w:r>
    </w:p>
    <w:p w14:paraId="1F073564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SITO: </w:t>
      </w:r>
      <w:hyperlink r:id="rId19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</w:rPr>
          <w:t>https://www.premioletteraturaragazzi.it/</w:t>
        </w:r>
      </w:hyperlink>
    </w:p>
    <w:p w14:paraId="7297F5E5" w14:textId="529E848C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MAIL: </w:t>
      </w:r>
      <w:hyperlink r:id="rId20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info@premioletteraturaragazzi.it</w:t>
        </w:r>
      </w:hyperlink>
    </w:p>
    <w:p w14:paraId="4AC157B7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FACEBOOK: </w:t>
      </w:r>
      <w:hyperlink r:id="rId21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https://www.facebook.com/premioletteraturaragazzicento/</w:t>
        </w:r>
      </w:hyperlink>
    </w:p>
    <w:p w14:paraId="764ED52E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  <w:lang w:val="en-US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  <w:lang w:val="en-US"/>
        </w:rPr>
        <w:t xml:space="preserve">INSTAGRAM: </w:t>
      </w:r>
      <w:hyperlink r:id="rId22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  <w:lang w:val="en-US"/>
          </w:rPr>
          <w:t>https://www.instagram.com/premioletteraturaragazzi/</w:t>
        </w:r>
      </w:hyperlink>
    </w:p>
    <w:p w14:paraId="49552D69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color w:val="050505"/>
          <w:szCs w:val="24"/>
        </w:rPr>
      </w:pPr>
      <w:r w:rsidRPr="00494839">
        <w:rPr>
          <w:rFonts w:asciiTheme="minorHAnsi" w:eastAsia="Times New Roman" w:hAnsiTheme="minorHAnsi" w:cstheme="minorHAnsi"/>
          <w:color w:val="050505"/>
          <w:szCs w:val="24"/>
        </w:rPr>
        <w:t xml:space="preserve">TWITTER: </w:t>
      </w:r>
      <w:hyperlink r:id="rId23" w:history="1">
        <w:r w:rsidRPr="00494839">
          <w:rPr>
            <w:rStyle w:val="Collegamentoipertestuale"/>
            <w:rFonts w:asciiTheme="minorHAnsi" w:eastAsia="Times New Roman" w:hAnsiTheme="minorHAnsi" w:cstheme="minorHAnsi"/>
            <w:szCs w:val="24"/>
          </w:rPr>
          <w:t>https://x.com/PremioDi</w:t>
        </w:r>
      </w:hyperlink>
    </w:p>
    <w:p w14:paraId="63BBFDF8" w14:textId="77777777" w:rsidR="00436A6B" w:rsidRPr="00494839" w:rsidRDefault="00436A6B" w:rsidP="00436A6B">
      <w:pPr>
        <w:ind w:firstLine="0"/>
        <w:rPr>
          <w:rFonts w:asciiTheme="minorHAnsi" w:eastAsia="Times New Roman" w:hAnsiTheme="minorHAnsi" w:cstheme="minorHAnsi"/>
          <w:b/>
          <w:bCs/>
          <w:color w:val="050505"/>
          <w:szCs w:val="24"/>
        </w:rPr>
      </w:pPr>
    </w:p>
    <w:p w14:paraId="3E0AF15B" w14:textId="77777777" w:rsidR="00436A6B" w:rsidRPr="00494839" w:rsidRDefault="00436A6B" w:rsidP="00436A6B">
      <w:pPr>
        <w:ind w:firstLine="0"/>
        <w:rPr>
          <w:rFonts w:asciiTheme="minorHAnsi" w:hAnsiTheme="minorHAnsi" w:cstheme="minorHAnsi"/>
          <w:szCs w:val="24"/>
        </w:rPr>
      </w:pPr>
    </w:p>
    <w:p w14:paraId="44D9F6DE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UFFICIO STAMPA: CULTURALIA DI NORMA WALTMANN</w:t>
      </w:r>
    </w:p>
    <w:p w14:paraId="78E06F12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</w:p>
    <w:p w14:paraId="5512103B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noProof/>
          <w:color w:val="000000"/>
          <w:sz w:val="24"/>
          <w:szCs w:val="24"/>
        </w:rPr>
        <mc:AlternateContent>
          <mc:Choice Requires="wpg">
            <w:drawing>
              <wp:inline distT="0" distB="0" distL="0" distR="0" wp14:anchorId="23A1B33D" wp14:editId="0D65E801">
                <wp:extent cx="799754" cy="542813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 xmlns:oel="http://schemas.microsoft.com/office/2019/extlst">
            <w:pict>
              <v:group w14:anchorId="3577D01A" id="officeArt object" o:spid="_x0000_s1026" alt="Immagine che contiene testo, clipart&#10;&#10;Descrizione generata automaticamente" style="width:62.95pt;height:42.75pt;mso-position-horizontal-relative:char;mso-position-vertical-relative:line" coordsize="7997,54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">
                <v:rect id="Rettangolo" o:spid="_x0000_s1027" style="position:absolute;width:7997;height:5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" strokeweight="1pt">
                  <v:stroke miterlimit="4"/>
                  <v:imagedata r:id="rId28" o:title="Immagine"/>
                </v:shape>
                <w10:anchorlock/>
              </v:group>
            </w:pict>
          </mc:Fallback>
        </mc:AlternateContent>
      </w:r>
    </w:p>
    <w:p w14:paraId="310589AA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</w:p>
    <w:p w14:paraId="3C7F1D9E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051 6569105 - 392 2527126 </w:t>
      </w: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ab/>
      </w:r>
    </w:p>
    <w:p w14:paraId="73A00E96" w14:textId="77777777" w:rsidR="00436A6B" w:rsidRPr="00494839" w:rsidRDefault="00375DA7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29" w:history="1">
        <w:r w:rsidR="00436A6B"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info@culturaliart.com</w:t>
        </w:r>
      </w:hyperlink>
      <w:r w:rsidR="00436A6B"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14:paraId="5E5C88AD" w14:textId="77777777" w:rsidR="00436A6B" w:rsidRPr="00494839" w:rsidRDefault="00375DA7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hyperlink r:id="rId30" w:history="1">
        <w:r w:rsidR="00436A6B"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www.culturaliart.com</w:t>
        </w:r>
      </w:hyperlink>
      <w:r w:rsidR="00436A6B"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</w:t>
      </w:r>
    </w:p>
    <w:p w14:paraId="1EF43C2D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Facebook: </w:t>
      </w:r>
      <w:hyperlink r:id="rId31" w:history="1"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</w:hyperlink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</w:t>
      </w:r>
    </w:p>
    <w:p w14:paraId="1AB55055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Instagram: </w:t>
      </w:r>
      <w:hyperlink r:id="rId32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Culturalia_comunicare_arte</w:t>
        </w:r>
        <w:proofErr w:type="spellEnd"/>
      </w:hyperlink>
    </w:p>
    <w:p w14:paraId="38D79962" w14:textId="77777777" w:rsidR="00436A6B" w:rsidRPr="00494839" w:rsidRDefault="00436A6B" w:rsidP="00436A6B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Linkedin: </w:t>
      </w:r>
      <w:hyperlink r:id="rId33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 xml:space="preserve"> di Norma </w:t>
        </w:r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Waltmann</w:t>
        </w:r>
        <w:proofErr w:type="spellEnd"/>
      </w:hyperlink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   </w:t>
      </w:r>
    </w:p>
    <w:p w14:paraId="335930D8" w14:textId="7605481E" w:rsidR="00C82448" w:rsidRPr="00494839" w:rsidRDefault="00436A6B" w:rsidP="00C82448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</w:pPr>
      <w:proofErr w:type="spellStart"/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>Youtube</w:t>
      </w:r>
      <w:proofErr w:type="spellEnd"/>
      <w:r w:rsidRPr="00494839">
        <w:rPr>
          <w:rFonts w:asciiTheme="minorHAnsi" w:eastAsia="Helvetica Neue" w:hAnsiTheme="minorHAnsi" w:cstheme="minorHAnsi"/>
          <w:b/>
          <w:bCs/>
          <w:color w:val="000000"/>
          <w:sz w:val="24"/>
          <w:szCs w:val="24"/>
        </w:rPr>
        <w:t xml:space="preserve">: </w:t>
      </w:r>
      <w:hyperlink r:id="rId34" w:history="1">
        <w:proofErr w:type="spellStart"/>
        <w:r w:rsidRPr="00494839">
          <w:rPr>
            <w:rStyle w:val="Collegamentoipertestuale"/>
            <w:rFonts w:asciiTheme="minorHAnsi" w:eastAsia="Helvetica Neue" w:hAnsiTheme="minorHAnsi" w:cstheme="minorHAnsi"/>
            <w:b/>
            <w:bCs/>
            <w:sz w:val="24"/>
            <w:szCs w:val="24"/>
          </w:rPr>
          <w:t>Culturalia</w:t>
        </w:r>
        <w:proofErr w:type="spellEnd"/>
      </w:hyperlink>
    </w:p>
    <w:sectPr w:rsidR="00C82448" w:rsidRPr="00494839" w:rsidSect="005F6F4D">
      <w:pgSz w:w="11906" w:h="16838"/>
      <w:pgMar w:top="993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B0604020202020204"/>
    <w:charset w:val="00"/>
    <w:family w:val="auto"/>
    <w:pitch w:val="variable"/>
    <w:sig w:usb0="E00002FF" w:usb1="5000205A" w:usb2="0000000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Helvetica Neue">
    <w:altName w:val="Times New Roma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4922A0"/>
    <w:multiLevelType w:val="hybridMultilevel"/>
    <w:tmpl w:val="2EFCD59A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37602"/>
    <w:multiLevelType w:val="hybridMultilevel"/>
    <w:tmpl w:val="1EAE5B68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192C65"/>
    <w:multiLevelType w:val="hybridMultilevel"/>
    <w:tmpl w:val="10E8D3A6"/>
    <w:lvl w:ilvl="0" w:tplc="26C240D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700F3"/>
    <w:multiLevelType w:val="hybridMultilevel"/>
    <w:tmpl w:val="2766E4C2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2E7BAC"/>
    <w:multiLevelType w:val="hybridMultilevel"/>
    <w:tmpl w:val="AB3CA9B8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581435"/>
    <w:multiLevelType w:val="hybridMultilevel"/>
    <w:tmpl w:val="4FFE1E50"/>
    <w:lvl w:ilvl="0" w:tplc="EEFE299A">
      <w:numFmt w:val="bullet"/>
      <w:lvlText w:val="-"/>
      <w:lvlJc w:val="left"/>
      <w:pPr>
        <w:ind w:left="720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58A59D7"/>
    <w:multiLevelType w:val="hybridMultilevel"/>
    <w:tmpl w:val="ADEA75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64A67C2"/>
    <w:multiLevelType w:val="hybridMultilevel"/>
    <w:tmpl w:val="B786045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A591C2E"/>
    <w:multiLevelType w:val="hybridMultilevel"/>
    <w:tmpl w:val="83CA817C"/>
    <w:lvl w:ilvl="0" w:tplc="EEFE299A">
      <w:numFmt w:val="bullet"/>
      <w:lvlText w:val="-"/>
      <w:lvlJc w:val="left"/>
      <w:pPr>
        <w:ind w:left="1004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7126177A"/>
    <w:multiLevelType w:val="hybridMultilevel"/>
    <w:tmpl w:val="A7C49252"/>
    <w:lvl w:ilvl="0" w:tplc="EEFE299A">
      <w:numFmt w:val="bullet"/>
      <w:lvlText w:val="-"/>
      <w:lvlJc w:val="left"/>
      <w:pPr>
        <w:ind w:left="1004" w:hanging="360"/>
      </w:pPr>
      <w:rPr>
        <w:rFonts w:ascii="Times New Roman" w:eastAsia="Times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1927180103">
    <w:abstractNumId w:val="6"/>
  </w:num>
  <w:num w:numId="2" w16cid:durableId="1420784983">
    <w:abstractNumId w:val="7"/>
  </w:num>
  <w:num w:numId="3" w16cid:durableId="1056855389">
    <w:abstractNumId w:val="2"/>
  </w:num>
  <w:num w:numId="4" w16cid:durableId="86536422">
    <w:abstractNumId w:val="5"/>
  </w:num>
  <w:num w:numId="5" w16cid:durableId="667632201">
    <w:abstractNumId w:val="3"/>
  </w:num>
  <w:num w:numId="6" w16cid:durableId="843865091">
    <w:abstractNumId w:val="4"/>
  </w:num>
  <w:num w:numId="7" w16cid:durableId="1222864610">
    <w:abstractNumId w:val="1"/>
  </w:num>
  <w:num w:numId="8" w16cid:durableId="690112485">
    <w:abstractNumId w:val="9"/>
  </w:num>
  <w:num w:numId="9" w16cid:durableId="2104447715">
    <w:abstractNumId w:val="0"/>
  </w:num>
  <w:num w:numId="10" w16cid:durableId="197980280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5FC"/>
    <w:rsid w:val="00020697"/>
    <w:rsid w:val="000506B7"/>
    <w:rsid w:val="0005109A"/>
    <w:rsid w:val="00054927"/>
    <w:rsid w:val="00055399"/>
    <w:rsid w:val="0006572A"/>
    <w:rsid w:val="000660F6"/>
    <w:rsid w:val="000721E0"/>
    <w:rsid w:val="000A22BA"/>
    <w:rsid w:val="000A4174"/>
    <w:rsid w:val="000C35F1"/>
    <w:rsid w:val="000D182C"/>
    <w:rsid w:val="000E0D06"/>
    <w:rsid w:val="000E1C9E"/>
    <w:rsid w:val="001040B5"/>
    <w:rsid w:val="00122174"/>
    <w:rsid w:val="00144660"/>
    <w:rsid w:val="0014760E"/>
    <w:rsid w:val="00155C6F"/>
    <w:rsid w:val="001679E5"/>
    <w:rsid w:val="00173385"/>
    <w:rsid w:val="00192A45"/>
    <w:rsid w:val="00196711"/>
    <w:rsid w:val="00197BAD"/>
    <w:rsid w:val="001B1A9A"/>
    <w:rsid w:val="001C287B"/>
    <w:rsid w:val="001C759A"/>
    <w:rsid w:val="001D4010"/>
    <w:rsid w:val="001F144C"/>
    <w:rsid w:val="002013AB"/>
    <w:rsid w:val="00202AD7"/>
    <w:rsid w:val="00211327"/>
    <w:rsid w:val="00224C7E"/>
    <w:rsid w:val="0023315F"/>
    <w:rsid w:val="002708AB"/>
    <w:rsid w:val="00270F22"/>
    <w:rsid w:val="00285302"/>
    <w:rsid w:val="002B27B9"/>
    <w:rsid w:val="002B3EC9"/>
    <w:rsid w:val="002C055C"/>
    <w:rsid w:val="002D6E21"/>
    <w:rsid w:val="00316D72"/>
    <w:rsid w:val="00321080"/>
    <w:rsid w:val="00331041"/>
    <w:rsid w:val="0035364E"/>
    <w:rsid w:val="00370112"/>
    <w:rsid w:val="00372FF0"/>
    <w:rsid w:val="00375DA7"/>
    <w:rsid w:val="003809F1"/>
    <w:rsid w:val="003874FA"/>
    <w:rsid w:val="0039077C"/>
    <w:rsid w:val="00396034"/>
    <w:rsid w:val="003A19ED"/>
    <w:rsid w:val="003A53C5"/>
    <w:rsid w:val="003B5CBA"/>
    <w:rsid w:val="003B6444"/>
    <w:rsid w:val="003C1E1B"/>
    <w:rsid w:val="003C5FAA"/>
    <w:rsid w:val="003D168A"/>
    <w:rsid w:val="003D28D0"/>
    <w:rsid w:val="003E6396"/>
    <w:rsid w:val="003F1484"/>
    <w:rsid w:val="003F221E"/>
    <w:rsid w:val="004061EF"/>
    <w:rsid w:val="004279D4"/>
    <w:rsid w:val="00436A6B"/>
    <w:rsid w:val="004530D3"/>
    <w:rsid w:val="00457B2E"/>
    <w:rsid w:val="00457D56"/>
    <w:rsid w:val="00461EEA"/>
    <w:rsid w:val="00462C4B"/>
    <w:rsid w:val="00465705"/>
    <w:rsid w:val="00466B2C"/>
    <w:rsid w:val="004670B6"/>
    <w:rsid w:val="00470B2C"/>
    <w:rsid w:val="00471CE7"/>
    <w:rsid w:val="00477C66"/>
    <w:rsid w:val="00494839"/>
    <w:rsid w:val="004B05C0"/>
    <w:rsid w:val="004C011A"/>
    <w:rsid w:val="004E7DE1"/>
    <w:rsid w:val="005025C1"/>
    <w:rsid w:val="00512381"/>
    <w:rsid w:val="0051734D"/>
    <w:rsid w:val="00525BEC"/>
    <w:rsid w:val="00525E85"/>
    <w:rsid w:val="00537961"/>
    <w:rsid w:val="00560DFF"/>
    <w:rsid w:val="005677A1"/>
    <w:rsid w:val="00590A9E"/>
    <w:rsid w:val="005A2A08"/>
    <w:rsid w:val="005B179F"/>
    <w:rsid w:val="005B40DF"/>
    <w:rsid w:val="005D31CD"/>
    <w:rsid w:val="005F6F4D"/>
    <w:rsid w:val="0060584C"/>
    <w:rsid w:val="0061714F"/>
    <w:rsid w:val="00622A01"/>
    <w:rsid w:val="0063168D"/>
    <w:rsid w:val="00642600"/>
    <w:rsid w:val="006470B4"/>
    <w:rsid w:val="006A381F"/>
    <w:rsid w:val="006B53C7"/>
    <w:rsid w:val="006D3B4D"/>
    <w:rsid w:val="006F29A7"/>
    <w:rsid w:val="007045E1"/>
    <w:rsid w:val="0071543B"/>
    <w:rsid w:val="007317F5"/>
    <w:rsid w:val="00752F49"/>
    <w:rsid w:val="0076527B"/>
    <w:rsid w:val="007665EC"/>
    <w:rsid w:val="00786948"/>
    <w:rsid w:val="007951AD"/>
    <w:rsid w:val="007A07AE"/>
    <w:rsid w:val="007F03DB"/>
    <w:rsid w:val="00803B10"/>
    <w:rsid w:val="00810DDA"/>
    <w:rsid w:val="00870379"/>
    <w:rsid w:val="00875801"/>
    <w:rsid w:val="008A0CE2"/>
    <w:rsid w:val="008A1B1C"/>
    <w:rsid w:val="008A5E71"/>
    <w:rsid w:val="008A6834"/>
    <w:rsid w:val="008C5D8F"/>
    <w:rsid w:val="008E0775"/>
    <w:rsid w:val="00900CA4"/>
    <w:rsid w:val="00913417"/>
    <w:rsid w:val="00936A72"/>
    <w:rsid w:val="0093776F"/>
    <w:rsid w:val="00947F8E"/>
    <w:rsid w:val="00953B28"/>
    <w:rsid w:val="00955731"/>
    <w:rsid w:val="0096026B"/>
    <w:rsid w:val="00961DC9"/>
    <w:rsid w:val="00967239"/>
    <w:rsid w:val="00991FCC"/>
    <w:rsid w:val="009946E3"/>
    <w:rsid w:val="009A26BA"/>
    <w:rsid w:val="009B1391"/>
    <w:rsid w:val="009C5308"/>
    <w:rsid w:val="009D2483"/>
    <w:rsid w:val="009D4330"/>
    <w:rsid w:val="009E2F2E"/>
    <w:rsid w:val="009F15FC"/>
    <w:rsid w:val="009F6EE1"/>
    <w:rsid w:val="00A01EE1"/>
    <w:rsid w:val="00A16974"/>
    <w:rsid w:val="00A20D2C"/>
    <w:rsid w:val="00A31E6A"/>
    <w:rsid w:val="00A455A8"/>
    <w:rsid w:val="00A53631"/>
    <w:rsid w:val="00A848DE"/>
    <w:rsid w:val="00AA33FC"/>
    <w:rsid w:val="00AB5753"/>
    <w:rsid w:val="00AD78B1"/>
    <w:rsid w:val="00AE61E9"/>
    <w:rsid w:val="00B01E26"/>
    <w:rsid w:val="00B32F07"/>
    <w:rsid w:val="00B370B0"/>
    <w:rsid w:val="00B462AC"/>
    <w:rsid w:val="00B528FD"/>
    <w:rsid w:val="00B6629D"/>
    <w:rsid w:val="00B718CE"/>
    <w:rsid w:val="00B75CB6"/>
    <w:rsid w:val="00B75DC0"/>
    <w:rsid w:val="00B7777E"/>
    <w:rsid w:val="00BA50B2"/>
    <w:rsid w:val="00BB5420"/>
    <w:rsid w:val="00BC4C0E"/>
    <w:rsid w:val="00BD1B19"/>
    <w:rsid w:val="00BD686C"/>
    <w:rsid w:val="00BE5664"/>
    <w:rsid w:val="00BF18AB"/>
    <w:rsid w:val="00BF1A60"/>
    <w:rsid w:val="00BF35DA"/>
    <w:rsid w:val="00BF53E8"/>
    <w:rsid w:val="00C028E8"/>
    <w:rsid w:val="00C0552D"/>
    <w:rsid w:val="00C5228F"/>
    <w:rsid w:val="00C53302"/>
    <w:rsid w:val="00C66008"/>
    <w:rsid w:val="00C76CCB"/>
    <w:rsid w:val="00C7796C"/>
    <w:rsid w:val="00C82448"/>
    <w:rsid w:val="00C92572"/>
    <w:rsid w:val="00CA0CF9"/>
    <w:rsid w:val="00CA72EB"/>
    <w:rsid w:val="00CB0E0D"/>
    <w:rsid w:val="00CC0A64"/>
    <w:rsid w:val="00CD0D31"/>
    <w:rsid w:val="00CE44B2"/>
    <w:rsid w:val="00CE61AD"/>
    <w:rsid w:val="00D055E3"/>
    <w:rsid w:val="00D24073"/>
    <w:rsid w:val="00D252B5"/>
    <w:rsid w:val="00D3032D"/>
    <w:rsid w:val="00D32BA2"/>
    <w:rsid w:val="00D335EC"/>
    <w:rsid w:val="00D6102B"/>
    <w:rsid w:val="00DB1426"/>
    <w:rsid w:val="00DD0D3E"/>
    <w:rsid w:val="00DD188F"/>
    <w:rsid w:val="00DD263D"/>
    <w:rsid w:val="00DE1958"/>
    <w:rsid w:val="00DF5889"/>
    <w:rsid w:val="00E014A2"/>
    <w:rsid w:val="00E064E2"/>
    <w:rsid w:val="00E16F5A"/>
    <w:rsid w:val="00E4441B"/>
    <w:rsid w:val="00E47CB8"/>
    <w:rsid w:val="00E50919"/>
    <w:rsid w:val="00E557BA"/>
    <w:rsid w:val="00E942A2"/>
    <w:rsid w:val="00E95197"/>
    <w:rsid w:val="00EA6017"/>
    <w:rsid w:val="00EB3FE9"/>
    <w:rsid w:val="00EB7BCE"/>
    <w:rsid w:val="00ED0D86"/>
    <w:rsid w:val="00ED7AA1"/>
    <w:rsid w:val="00EE6020"/>
    <w:rsid w:val="00EF67F5"/>
    <w:rsid w:val="00F210CE"/>
    <w:rsid w:val="00F2797A"/>
    <w:rsid w:val="00F375C4"/>
    <w:rsid w:val="00F45DE6"/>
    <w:rsid w:val="00F527A4"/>
    <w:rsid w:val="00F86B4A"/>
    <w:rsid w:val="00FA1B41"/>
    <w:rsid w:val="00FA332C"/>
    <w:rsid w:val="00FD5B26"/>
    <w:rsid w:val="00FE54D3"/>
    <w:rsid w:val="00FF5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8A9869"/>
  <w15:chartTrackingRefBased/>
  <w15:docId w15:val="{D2BBDABB-8CF5-4A4B-BA89-AA44921F4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F15FC"/>
    <w:pPr>
      <w:spacing w:after="0" w:line="240" w:lineRule="auto"/>
      <w:ind w:firstLine="284"/>
      <w:jc w:val="both"/>
    </w:pPr>
    <w:rPr>
      <w:rFonts w:ascii="Times New Roman" w:eastAsia="Times" w:hAnsi="Times New Roman" w:cs="Times New Roman"/>
      <w:sz w:val="24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9A26B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A26BA"/>
    <w:rPr>
      <w:color w:val="605E5C"/>
      <w:shd w:val="clear" w:color="auto" w:fill="E1DFDD"/>
    </w:rPr>
  </w:style>
  <w:style w:type="paragraph" w:customStyle="1" w:styleId="Normale1">
    <w:name w:val="Normale1"/>
    <w:rsid w:val="00C8244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3B5CBA"/>
    <w:pPr>
      <w:ind w:left="720"/>
      <w:contextualSpacing/>
    </w:pPr>
  </w:style>
  <w:style w:type="character" w:customStyle="1" w:styleId="hgkelc">
    <w:name w:val="hgkelc"/>
    <w:basedOn w:val="Carpredefinitoparagrafo"/>
    <w:rsid w:val="00FF53ED"/>
  </w:style>
  <w:style w:type="character" w:styleId="Collegamentovisitato">
    <w:name w:val="FollowedHyperlink"/>
    <w:basedOn w:val="Carpredefinitoparagrafo"/>
    <w:uiPriority w:val="99"/>
    <w:semiHidden/>
    <w:unhideWhenUsed/>
    <w:rsid w:val="00A848DE"/>
    <w:rPr>
      <w:color w:val="954F72" w:themeColor="followedHyperlink"/>
      <w:u w:val="single"/>
    </w:rPr>
  </w:style>
  <w:style w:type="character" w:customStyle="1" w:styleId="apple-converted-space">
    <w:name w:val="apple-converted-space"/>
    <w:basedOn w:val="Carpredefinitoparagrafo"/>
    <w:rsid w:val="00F86B4A"/>
  </w:style>
  <w:style w:type="paragraph" w:styleId="NormaleWeb">
    <w:name w:val="Normal (Web)"/>
    <w:basedOn w:val="Normale"/>
    <w:uiPriority w:val="99"/>
    <w:unhideWhenUsed/>
    <w:rsid w:val="00331041"/>
    <w:pPr>
      <w:spacing w:before="100" w:beforeAutospacing="1" w:after="100" w:afterAutospacing="1"/>
      <w:ind w:firstLine="0"/>
      <w:jc w:val="left"/>
    </w:pPr>
    <w:rPr>
      <w:rFonts w:eastAsia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09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20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471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405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2759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05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9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7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9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96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66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827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9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211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1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443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40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64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4212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40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889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842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457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2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7957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7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38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22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5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771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26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92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112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218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621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0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86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134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80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9120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14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7667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231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859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8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8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4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9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8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09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26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879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286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2243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4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4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243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7686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514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didattica@comunicamente.it" TargetMode="External"/><Relationship Id="rId18" Type="http://schemas.openxmlformats.org/officeDocument/2006/relationships/hyperlink" Target="mailto:didattica@comunicamente.it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www.facebook.com/premioletteraturaragazzicento/" TargetMode="External"/><Relationship Id="rId34" Type="http://schemas.openxmlformats.org/officeDocument/2006/relationships/hyperlink" Target="https://www.youtube.com/channel/UCdZuj5-r-Q_Q8QZujiw0_-A" TargetMode="External"/><Relationship Id="rId7" Type="http://schemas.openxmlformats.org/officeDocument/2006/relationships/image" Target="media/image3.jpeg"/><Relationship Id="rId12" Type="http://schemas.openxmlformats.org/officeDocument/2006/relationships/image" Target="media/image5.png"/><Relationship Id="rId17" Type="http://schemas.openxmlformats.org/officeDocument/2006/relationships/hyperlink" Target="http://www.premioletteraturaragazzi.it/" TargetMode="External"/><Relationship Id="rId33" Type="http://schemas.openxmlformats.org/officeDocument/2006/relationships/hyperlink" Target="https://www.linkedin.com/company/culturalia-di-norma-waltmann/" TargetMode="External"/><Relationship Id="rId2" Type="http://schemas.openxmlformats.org/officeDocument/2006/relationships/styles" Target="styles.xml"/><Relationship Id="rId16" Type="http://schemas.openxmlformats.org/officeDocument/2006/relationships/hyperlink" Target="http://centroinvetrina@gmail.com" TargetMode="External"/><Relationship Id="rId20" Type="http://schemas.openxmlformats.org/officeDocument/2006/relationships/hyperlink" Target="file:///C:\Users\culturalia\Library\Containers\com.apple.mail\Data\Library\Mail%20Downloads\31CB0449-6EB2-46D3-8CFC-FB5B3B67F42A\info@premioletteraturaragazzi.it" TargetMode="External"/><Relationship Id="rId29" Type="http://schemas.openxmlformats.org/officeDocument/2006/relationships/hyperlink" Target="mailto:info@culturaliart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file:///C:\Users\elena.FONDAZIONE\AppData\Local\Microsoft\Windows\INetCache\Content.Outlook\1FR6NWA8\didattica@comunicamente.it" TargetMode="External"/><Relationship Id="rId24" Type="http://schemas.openxmlformats.org/officeDocument/2006/relationships/image" Target="media/image6.png"/><Relationship Id="rId32" Type="http://schemas.openxmlformats.org/officeDocument/2006/relationships/hyperlink" Target="https://www.instagram.com/culturalia_comunicare_arte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www.youtube.com/channel/UCdabE6IqQ6_J4DsF3TA37-A" TargetMode="External"/><Relationship Id="rId23" Type="http://schemas.openxmlformats.org/officeDocument/2006/relationships/hyperlink" Target="https://x.com/PremioDi" TargetMode="External"/><Relationship Id="rId28" Type="http://schemas.openxmlformats.org/officeDocument/2006/relationships/image" Target="media/image50.png"/><Relationship Id="rId36" Type="http://schemas.openxmlformats.org/officeDocument/2006/relationships/theme" Target="theme/theme1.xml"/><Relationship Id="rId10" Type="http://schemas.openxmlformats.org/officeDocument/2006/relationships/hyperlink" Target="file:///C:\Users\culturalia\Library\Containers\com.apple.mail\Data\Library\Mail%20Downloads\C506A848-DD93-463D-80F8-338E0D9DAA60\didattica@comunicamente.it" TargetMode="External"/><Relationship Id="rId19" Type="http://schemas.openxmlformats.org/officeDocument/2006/relationships/hyperlink" Target="https://www.premioletteraturaragazzi.it/" TargetMode="External"/><Relationship Id="rId31" Type="http://schemas.openxmlformats.org/officeDocument/2006/relationships/hyperlink" Target="https://www.facebook.com/Culturalia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hyperlink" Target="http://www.premioletteraturaragazzi.it/" TargetMode="External"/><Relationship Id="rId22" Type="http://schemas.openxmlformats.org/officeDocument/2006/relationships/hyperlink" Target="https://www.instagram.com/premioletteraturaragazzi/" TargetMode="External"/><Relationship Id="rId30" Type="http://schemas.openxmlformats.org/officeDocument/2006/relationships/hyperlink" Target="http://www.culturaliart.com" TargetMode="External"/><Relationship Id="rId35" Type="http://schemas.openxmlformats.org/officeDocument/2006/relationships/fontTable" Target="fontTable.xml"/><Relationship Id="rId8" Type="http://schemas.openxmlformats.org/officeDocument/2006/relationships/hyperlink" Target="https://www.eventbrite.it/e/858679833497?aff=oddtdtcreator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5</Pages>
  <Words>1927</Words>
  <Characters>10984</Characters>
  <Application>Microsoft Office Word</Application>
  <DocSecurity>0</DocSecurity>
  <Lines>91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Melloni</dc:creator>
  <cp:keywords/>
  <dc:description/>
  <cp:lastModifiedBy>Microsoft Office User</cp:lastModifiedBy>
  <cp:revision>7</cp:revision>
  <dcterms:created xsi:type="dcterms:W3CDTF">2024-04-12T06:35:00Z</dcterms:created>
  <dcterms:modified xsi:type="dcterms:W3CDTF">2024-04-12T07:28:00Z</dcterms:modified>
</cp:coreProperties>
</file>