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52718" w14:textId="77777777" w:rsidR="0010337F" w:rsidRPr="004B2C17" w:rsidRDefault="0010337F" w:rsidP="0010337F">
      <w:pPr>
        <w:outlineLvl w:val="0"/>
        <w:rPr>
          <w:rFonts w:ascii="Century Gothic" w:hAnsi="Century Gothic"/>
        </w:rPr>
      </w:pPr>
      <w:r w:rsidRPr="004B2C17">
        <w:rPr>
          <w:rFonts w:ascii="Century Gothic" w:hAnsi="Century Gothic"/>
          <w:noProof/>
        </w:rPr>
        <w:drawing>
          <wp:anchor distT="0" distB="0" distL="114300" distR="114300" simplePos="0" relativeHeight="251659264" behindDoc="0" locked="0" layoutInCell="1" allowOverlap="1" wp14:anchorId="66FE64C0" wp14:editId="4E0AFE74">
            <wp:simplePos x="0" y="0"/>
            <wp:positionH relativeFrom="margin">
              <wp:posOffset>2033270</wp:posOffset>
            </wp:positionH>
            <wp:positionV relativeFrom="margin">
              <wp:posOffset>43815</wp:posOffset>
            </wp:positionV>
            <wp:extent cx="1442720" cy="599440"/>
            <wp:effectExtent l="0" t="0" r="5080" b="0"/>
            <wp:wrapSquare wrapText="bothSides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magine 15"/>
                    <pic:cNvPicPr>
                      <a:picLocks noChangeAspect="1"/>
                    </pic:cNvPicPr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59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2DF13C" w14:textId="77777777" w:rsidR="0010337F" w:rsidRPr="004B2C17" w:rsidRDefault="0010337F" w:rsidP="0010337F">
      <w:pPr>
        <w:rPr>
          <w:rFonts w:ascii="Century Gothic" w:hAnsi="Century Gothic"/>
        </w:rPr>
      </w:pPr>
    </w:p>
    <w:p w14:paraId="3D13E3D0" w14:textId="7C8E2DCF" w:rsidR="0010337F" w:rsidRDefault="0010337F" w:rsidP="0010337F">
      <w:pPr>
        <w:rPr>
          <w:rFonts w:ascii="Century Gothic" w:eastAsia="HGSSoeiKakugothicUB" w:hAnsi="Century Gothic"/>
          <w:sz w:val="32"/>
          <w:szCs w:val="32"/>
        </w:rPr>
      </w:pPr>
    </w:p>
    <w:p w14:paraId="40BFC83F" w14:textId="75805602" w:rsidR="0010337F" w:rsidRDefault="0010337F" w:rsidP="0010337F">
      <w:pPr>
        <w:rPr>
          <w:rFonts w:ascii="Century Gothic" w:eastAsia="HGSSoeiKakugothicUB" w:hAnsi="Century Gothic"/>
          <w:sz w:val="32"/>
          <w:szCs w:val="32"/>
        </w:rPr>
      </w:pPr>
      <w:r w:rsidRPr="004B2C17">
        <w:rPr>
          <w:rFonts w:ascii="Century Gothic" w:hAnsi="Century Gothic"/>
          <w:b/>
          <w:noProof/>
        </w:rPr>
        <w:drawing>
          <wp:anchor distT="0" distB="0" distL="114300" distR="114300" simplePos="0" relativeHeight="251660288" behindDoc="0" locked="0" layoutInCell="1" allowOverlap="1" wp14:anchorId="70A636F0" wp14:editId="4A447E16">
            <wp:simplePos x="0" y="0"/>
            <wp:positionH relativeFrom="margin">
              <wp:posOffset>2104390</wp:posOffset>
            </wp:positionH>
            <wp:positionV relativeFrom="margin">
              <wp:posOffset>643255</wp:posOffset>
            </wp:positionV>
            <wp:extent cx="1320800" cy="106045"/>
            <wp:effectExtent l="0" t="0" r="0" b="0"/>
            <wp:wrapSquare wrapText="bothSides"/>
            <wp:docPr id="62" name="Immagin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magine 62"/>
                    <pic:cNvPicPr>
                      <a:picLocks noChangeAspect="1"/>
                    </pic:cNvPicPr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06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3A0711" w14:textId="2DAABC7C" w:rsidR="0010337F" w:rsidRPr="0010337F" w:rsidRDefault="0010337F" w:rsidP="0010337F">
      <w:pPr>
        <w:rPr>
          <w:rFonts w:ascii="Century Gothic" w:eastAsia="HGSSoeiKakugothicUB" w:hAnsi="Century Gothic"/>
          <w:sz w:val="32"/>
          <w:szCs w:val="32"/>
        </w:rPr>
      </w:pPr>
    </w:p>
    <w:p w14:paraId="798F9C6B" w14:textId="77777777" w:rsidR="0010337F" w:rsidRPr="0010337F" w:rsidRDefault="0010337F" w:rsidP="0010337F">
      <w:pPr>
        <w:pStyle w:val="Titolo4"/>
        <w:jc w:val="center"/>
        <w:rPr>
          <w:rFonts w:ascii="Century Gothic" w:hAnsi="Century Gothic"/>
          <w:sz w:val="48"/>
          <w:szCs w:val="48"/>
          <w:lang w:val="en-US"/>
        </w:rPr>
      </w:pPr>
      <w:r w:rsidRPr="0010337F">
        <w:rPr>
          <w:rFonts w:ascii="Century Gothic" w:hAnsi="Century Gothic"/>
          <w:sz w:val="48"/>
          <w:szCs w:val="48"/>
          <w:lang w:val="en-US"/>
        </w:rPr>
        <w:t>ARTEVENTO AUTUMN</w:t>
      </w:r>
    </w:p>
    <w:p w14:paraId="1E7AFBB0" w14:textId="2672C0BF" w:rsidR="0010337F" w:rsidRPr="0010337F" w:rsidRDefault="0010337F" w:rsidP="0010337F">
      <w:pPr>
        <w:pStyle w:val="Titolo4"/>
        <w:jc w:val="center"/>
        <w:rPr>
          <w:rFonts w:ascii="Century Gothic" w:hAnsi="Century Gothic"/>
          <w:sz w:val="28"/>
          <w:szCs w:val="28"/>
          <w:lang w:val="en-US"/>
        </w:rPr>
      </w:pPr>
      <w:r w:rsidRPr="0010337F">
        <w:rPr>
          <w:rFonts w:ascii="Century Gothic" w:hAnsi="Century Gothic"/>
          <w:sz w:val="28"/>
          <w:szCs w:val="28"/>
          <w:lang w:val="en-US"/>
        </w:rPr>
        <w:t>FROM THE HISTORIC INTERNATIONAL FESTIVAL TO THE KITE MUSEUM</w:t>
      </w:r>
    </w:p>
    <w:p w14:paraId="6F165538" w14:textId="77777777" w:rsidR="0010337F" w:rsidRPr="0010337F" w:rsidRDefault="0010337F" w:rsidP="0010337F">
      <w:pPr>
        <w:pStyle w:val="Titolo4"/>
        <w:jc w:val="center"/>
        <w:rPr>
          <w:rFonts w:ascii="Century Gothic" w:hAnsi="Century Gothic"/>
          <w:b w:val="0"/>
          <w:bCs w:val="0"/>
          <w:lang w:val="en-US"/>
        </w:rPr>
      </w:pPr>
      <w:r w:rsidRPr="0010337F">
        <w:rPr>
          <w:rFonts w:ascii="Century Gothic" w:hAnsi="Century Gothic"/>
          <w:b w:val="0"/>
          <w:bCs w:val="0"/>
          <w:lang w:val="en-US"/>
        </w:rPr>
        <w:t xml:space="preserve">From 11 to 22 October, the autumn edition of the International Kite Festival between art, education and interculture returns to </w:t>
      </w:r>
      <w:proofErr w:type="spellStart"/>
      <w:r w:rsidRPr="0010337F">
        <w:rPr>
          <w:rFonts w:ascii="Century Gothic" w:hAnsi="Century Gothic"/>
          <w:b w:val="0"/>
          <w:bCs w:val="0"/>
          <w:lang w:val="en-US"/>
        </w:rPr>
        <w:t>Cervia</w:t>
      </w:r>
      <w:proofErr w:type="spellEnd"/>
    </w:p>
    <w:p w14:paraId="3B76C6BB" w14:textId="6642E9A1" w:rsidR="0010337F" w:rsidRPr="0010337F" w:rsidRDefault="0010337F" w:rsidP="0010337F">
      <w:pPr>
        <w:pStyle w:val="Titolo4"/>
        <w:jc w:val="center"/>
        <w:rPr>
          <w:rFonts w:ascii="Century Gothic" w:hAnsi="Century Gothic"/>
          <w:b w:val="0"/>
          <w:bCs w:val="0"/>
          <w:lang w:val="en-US"/>
        </w:rPr>
      </w:pPr>
      <w:r w:rsidRPr="0010337F">
        <w:rPr>
          <w:rFonts w:ascii="Century Gothic" w:hAnsi="Century Gothic"/>
          <w:b w:val="0"/>
          <w:bCs w:val="0"/>
          <w:lang w:val="en-US"/>
        </w:rPr>
        <w:t xml:space="preserve">From the homage to Japan with the great exhibition celebrating the twinning between the Kite Museum and the </w:t>
      </w:r>
      <w:proofErr w:type="spellStart"/>
      <w:r w:rsidRPr="0010337F">
        <w:rPr>
          <w:rFonts w:ascii="Century Gothic" w:hAnsi="Century Gothic"/>
          <w:b w:val="0"/>
          <w:bCs w:val="0"/>
          <w:lang w:val="en-US"/>
        </w:rPr>
        <w:t>Tako</w:t>
      </w:r>
      <w:proofErr w:type="spellEnd"/>
      <w:r w:rsidRPr="0010337F">
        <w:rPr>
          <w:rFonts w:ascii="Century Gothic" w:hAnsi="Century Gothic"/>
          <w:b w:val="0"/>
          <w:bCs w:val="0"/>
          <w:lang w:val="en-US"/>
        </w:rPr>
        <w:t xml:space="preserve"> no </w:t>
      </w:r>
      <w:proofErr w:type="spellStart"/>
      <w:r w:rsidRPr="0010337F">
        <w:rPr>
          <w:rFonts w:ascii="Century Gothic" w:hAnsi="Century Gothic"/>
          <w:b w:val="0"/>
          <w:bCs w:val="0"/>
          <w:lang w:val="en-US"/>
        </w:rPr>
        <w:t>Hakubutsukan</w:t>
      </w:r>
      <w:proofErr w:type="spellEnd"/>
      <w:r w:rsidRPr="0010337F">
        <w:rPr>
          <w:rFonts w:ascii="Century Gothic" w:hAnsi="Century Gothic"/>
          <w:b w:val="0"/>
          <w:bCs w:val="0"/>
          <w:lang w:val="en-US"/>
        </w:rPr>
        <w:t xml:space="preserve"> Museum in Tokyo, to the Kite Festival for Peace “One Sky One World” and the peace parade with the </w:t>
      </w:r>
      <w:proofErr w:type="spellStart"/>
      <w:r w:rsidRPr="0010337F">
        <w:rPr>
          <w:rFonts w:ascii="Century Gothic" w:hAnsi="Century Gothic"/>
          <w:b w:val="0"/>
          <w:bCs w:val="0"/>
          <w:lang w:val="en-US"/>
        </w:rPr>
        <w:t>PerugiAssisi</w:t>
      </w:r>
      <w:proofErr w:type="spellEnd"/>
      <w:r w:rsidRPr="0010337F">
        <w:rPr>
          <w:rFonts w:ascii="Century Gothic" w:hAnsi="Century Gothic"/>
          <w:b w:val="0"/>
          <w:bCs w:val="0"/>
          <w:lang w:val="en-US"/>
        </w:rPr>
        <w:t xml:space="preserve"> Foundation</w:t>
      </w:r>
    </w:p>
    <w:p w14:paraId="7D7D9B63" w14:textId="48E17D1E" w:rsidR="0010337F" w:rsidRDefault="0010337F" w:rsidP="0010337F">
      <w:pPr>
        <w:pStyle w:val="Titolo4"/>
        <w:jc w:val="center"/>
        <w:rPr>
          <w:rFonts w:ascii="Century Gothic" w:hAnsi="Century Gothic"/>
          <w:sz w:val="32"/>
          <w:szCs w:val="32"/>
          <w:lang w:val="en-US"/>
        </w:rPr>
      </w:pPr>
      <w:r w:rsidRPr="004B2C17">
        <w:rPr>
          <w:rFonts w:ascii="Century Gothic" w:hAnsi="Century Gothic"/>
          <w:noProof/>
          <w:sz w:val="32"/>
          <w:szCs w:val="32"/>
        </w:rPr>
        <w:drawing>
          <wp:inline distT="0" distB="0" distL="114300" distR="114300" wp14:anchorId="320239AE" wp14:editId="1ACA9A4E">
            <wp:extent cx="4013200" cy="3010494"/>
            <wp:effectExtent l="0" t="0" r="0" b="0"/>
            <wp:docPr id="1" name="Picture 1" descr="ArteventoMuseoAquilone_giappo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rteventoMuseoAquilone_giappone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9856" cy="3022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C2070" w14:textId="129FF988" w:rsidR="00D45930" w:rsidRPr="00D45930" w:rsidRDefault="00D45930" w:rsidP="00D45930">
      <w:pPr>
        <w:ind w:right="98"/>
        <w:jc w:val="center"/>
        <w:rPr>
          <w:rFonts w:ascii="Century Gothic" w:hAnsi="Century Gothic" w:cs="Arial"/>
          <w:b/>
          <w:bCs/>
          <w:color w:val="000000" w:themeColor="text1"/>
          <w:sz w:val="20"/>
          <w:szCs w:val="20"/>
          <w:lang w:val="en-US"/>
        </w:rPr>
      </w:pPr>
      <w:r w:rsidRPr="00D45930">
        <w:rPr>
          <w:rFonts w:ascii="Century Gothic" w:hAnsi="Century Gothic" w:cs="Arial"/>
          <w:b/>
          <w:bCs/>
          <w:color w:val="000000" w:themeColor="text1"/>
          <w:sz w:val="20"/>
          <w:szCs w:val="20"/>
          <w:lang w:val="en-US"/>
        </w:rPr>
        <w:t xml:space="preserve">11 to 22 October </w:t>
      </w:r>
      <w:r>
        <w:rPr>
          <w:rFonts w:ascii="Century Gothic" w:hAnsi="Century Gothic" w:cs="Arial"/>
          <w:b/>
          <w:bCs/>
          <w:color w:val="000000" w:themeColor="text1"/>
          <w:sz w:val="20"/>
          <w:szCs w:val="20"/>
          <w:lang w:val="en-US"/>
        </w:rPr>
        <w:t>2024</w:t>
      </w:r>
    </w:p>
    <w:p w14:paraId="00ADDBEB" w14:textId="1E348E88" w:rsidR="00D45930" w:rsidRPr="005A30FF" w:rsidRDefault="00D45930" w:rsidP="00D45930">
      <w:pPr>
        <w:ind w:right="98"/>
        <w:jc w:val="center"/>
        <w:rPr>
          <w:rFonts w:ascii="Century Gothic" w:hAnsi="Century Gothic"/>
          <w:color w:val="000000" w:themeColor="text1"/>
          <w:sz w:val="20"/>
          <w:szCs w:val="20"/>
          <w:lang w:val="en-US"/>
        </w:rPr>
      </w:pPr>
      <w:r w:rsidRPr="005A30FF">
        <w:rPr>
          <w:rFonts w:ascii="Century Gothic" w:hAnsi="Century Gothic" w:cs="Arial"/>
          <w:color w:val="000000" w:themeColor="text1"/>
          <w:sz w:val="20"/>
          <w:szCs w:val="20"/>
          <w:lang w:val="en-US"/>
        </w:rPr>
        <w:t>Magazzino del Sale Tower &amp; Beach Cervia (Italy)</w:t>
      </w:r>
    </w:p>
    <w:p w14:paraId="51C080D5" w14:textId="5ADD8E6D" w:rsidR="0010337F" w:rsidRPr="0010337F" w:rsidRDefault="0010337F" w:rsidP="0010337F">
      <w:pPr>
        <w:pStyle w:val="Titolo4"/>
        <w:jc w:val="both"/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</w:pPr>
      <w:r w:rsidRPr="0010337F"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 xml:space="preserve">The magical atmosphere of </w:t>
      </w:r>
      <w:r w:rsidRPr="0010337F">
        <w:rPr>
          <w:rFonts w:ascii="Century Gothic" w:eastAsiaTheme="minorHAnsi" w:hAnsi="Century Gothic" w:cstheme="minorBidi"/>
          <w:sz w:val="22"/>
          <w:szCs w:val="22"/>
          <w:lang w:val="en-US" w:eastAsia="en-US"/>
        </w:rPr>
        <w:t>ARTEVENTO</w:t>
      </w:r>
      <w:r w:rsidRPr="0010337F"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 xml:space="preserve"> returns to enchant the </w:t>
      </w:r>
      <w:r w:rsidRPr="0010337F">
        <w:rPr>
          <w:rFonts w:ascii="Century Gothic" w:eastAsiaTheme="minorHAnsi" w:hAnsi="Century Gothic" w:cstheme="minorBidi"/>
          <w:sz w:val="22"/>
          <w:szCs w:val="22"/>
          <w:lang w:val="en-US" w:eastAsia="en-US"/>
        </w:rPr>
        <w:t xml:space="preserve">City of </w:t>
      </w:r>
      <w:proofErr w:type="spellStart"/>
      <w:r w:rsidRPr="0010337F">
        <w:rPr>
          <w:rFonts w:ascii="Century Gothic" w:eastAsiaTheme="minorHAnsi" w:hAnsi="Century Gothic" w:cstheme="minorBidi"/>
          <w:sz w:val="22"/>
          <w:szCs w:val="22"/>
          <w:lang w:val="en-US" w:eastAsia="en-US"/>
        </w:rPr>
        <w:t>Cervia</w:t>
      </w:r>
      <w:proofErr w:type="spellEnd"/>
      <w:r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 xml:space="preserve"> (Italy)</w:t>
      </w:r>
      <w:r w:rsidRPr="0010337F"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 xml:space="preserve">, located at the southern gateway to the </w:t>
      </w:r>
      <w:r w:rsidRPr="0010337F">
        <w:rPr>
          <w:rFonts w:ascii="Century Gothic" w:eastAsiaTheme="minorHAnsi" w:hAnsi="Century Gothic" w:cstheme="minorBidi"/>
          <w:sz w:val="22"/>
          <w:szCs w:val="22"/>
          <w:lang w:val="en-US" w:eastAsia="en-US"/>
        </w:rPr>
        <w:t>Po Delta Park</w:t>
      </w:r>
      <w:r w:rsidRPr="0010337F"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 xml:space="preserve">, with the autumn event that closes the </w:t>
      </w:r>
      <w:proofErr w:type="spellStart"/>
      <w:r w:rsidRPr="0010337F"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>programme</w:t>
      </w:r>
      <w:proofErr w:type="spellEnd"/>
      <w:r w:rsidRPr="0010337F"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 xml:space="preserve"> of its 44th year with the appointment </w:t>
      </w:r>
      <w:r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>“</w:t>
      </w:r>
      <w:r w:rsidRPr="0010337F">
        <w:rPr>
          <w:rFonts w:ascii="Century Gothic" w:eastAsiaTheme="minorHAnsi" w:hAnsi="Century Gothic" w:cstheme="minorBidi"/>
          <w:i/>
          <w:iCs/>
          <w:sz w:val="22"/>
          <w:szCs w:val="22"/>
          <w:lang w:val="en-US" w:eastAsia="en-US"/>
        </w:rPr>
        <w:t>One Sky One World”- Festival of Kites for Peace with the Parade for Peace</w:t>
      </w:r>
      <w:r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 xml:space="preserve"> </w:t>
      </w:r>
      <w:r w:rsidRPr="0010337F"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>and the exhibition “</w:t>
      </w:r>
      <w:r w:rsidRPr="0010337F">
        <w:rPr>
          <w:rFonts w:ascii="Century Gothic" w:eastAsiaTheme="minorHAnsi" w:hAnsi="Century Gothic" w:cstheme="minorBidi"/>
          <w:i/>
          <w:iCs/>
          <w:sz w:val="22"/>
          <w:szCs w:val="22"/>
          <w:lang w:val="en-US" w:eastAsia="en-US"/>
        </w:rPr>
        <w:t>Around the World in 80 Kites</w:t>
      </w:r>
      <w:r w:rsidRPr="0010337F"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 xml:space="preserve">” scheduled from </w:t>
      </w:r>
      <w:r w:rsidRPr="00D45930">
        <w:rPr>
          <w:rFonts w:ascii="Century Gothic" w:eastAsiaTheme="minorHAnsi" w:hAnsi="Century Gothic" w:cstheme="minorBidi"/>
          <w:sz w:val="22"/>
          <w:szCs w:val="22"/>
          <w:lang w:val="en-US" w:eastAsia="en-US"/>
        </w:rPr>
        <w:t>11 to 22 October 2024</w:t>
      </w:r>
      <w:r w:rsidRPr="0010337F"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 xml:space="preserve"> between the </w:t>
      </w:r>
      <w:proofErr w:type="spellStart"/>
      <w:r w:rsidRPr="0010337F"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>Magazzini</w:t>
      </w:r>
      <w:proofErr w:type="spellEnd"/>
      <w:r w:rsidRPr="0010337F">
        <w:rPr>
          <w:rFonts w:ascii="Century Gothic" w:eastAsiaTheme="minorHAnsi" w:hAnsi="Century Gothic" w:cstheme="minorBidi"/>
          <w:b w:val="0"/>
          <w:bCs w:val="0"/>
          <w:sz w:val="22"/>
          <w:szCs w:val="22"/>
          <w:lang w:val="en-US" w:eastAsia="en-US"/>
        </w:rPr>
        <w:t xml:space="preserve"> del Sale area and the beach.</w:t>
      </w:r>
    </w:p>
    <w:p w14:paraId="093C66C2" w14:textId="5A3C66DC" w:rsidR="00E17270" w:rsidRPr="00E17270" w:rsidRDefault="00E17270" w:rsidP="00E17270">
      <w:pPr>
        <w:ind w:right="98"/>
        <w:jc w:val="both"/>
        <w:rPr>
          <w:rFonts w:ascii="Century Gothic" w:eastAsia="Times New Roman" w:hAnsi="Century Gothic" w:cs="Arial"/>
          <w:sz w:val="22"/>
          <w:szCs w:val="22"/>
          <w:lang w:val="en-US" w:eastAsia="it-IT"/>
        </w:rPr>
      </w:pPr>
      <w:r w:rsidRPr="00E17270">
        <w:rPr>
          <w:rFonts w:ascii="Century Gothic" w:eastAsia="Times New Roman" w:hAnsi="Century Gothic" w:cs="Arial"/>
          <w:sz w:val="22"/>
          <w:szCs w:val="22"/>
          <w:lang w:val="en-US" w:eastAsia="it-IT"/>
        </w:rPr>
        <w:t xml:space="preserve">The most </w:t>
      </w:r>
      <w:proofErr w:type="spellStart"/>
      <w:r w:rsidRPr="00E17270">
        <w:rPr>
          <w:rFonts w:ascii="Century Gothic" w:eastAsia="Times New Roman" w:hAnsi="Century Gothic" w:cs="Arial"/>
          <w:sz w:val="22"/>
          <w:szCs w:val="22"/>
          <w:lang w:val="en-US" w:eastAsia="it-IT"/>
        </w:rPr>
        <w:t>colourful</w:t>
      </w:r>
      <w:proofErr w:type="spellEnd"/>
      <w:r w:rsidRPr="00E17270">
        <w:rPr>
          <w:rFonts w:ascii="Century Gothic" w:eastAsia="Times New Roman" w:hAnsi="Century Gothic" w:cs="Arial"/>
          <w:sz w:val="22"/>
          <w:szCs w:val="22"/>
          <w:lang w:val="en-US" w:eastAsia="it-IT"/>
        </w:rPr>
        <w:t xml:space="preserve"> event in Romagna will dialogue with the </w:t>
      </w:r>
      <w:r w:rsidRPr="00E17270">
        <w:rPr>
          <w:rFonts w:ascii="Century Gothic" w:eastAsia="Times New Roman" w:hAnsi="Century Gothic" w:cs="Arial"/>
          <w:b/>
          <w:bCs/>
          <w:sz w:val="22"/>
          <w:szCs w:val="22"/>
          <w:lang w:val="en-US" w:eastAsia="it-IT"/>
        </w:rPr>
        <w:t>Ministry of Culture</w:t>
      </w:r>
      <w:r w:rsidRPr="00E17270">
        <w:rPr>
          <w:rFonts w:ascii="Century Gothic" w:eastAsia="Times New Roman" w:hAnsi="Century Gothic" w:cs="Arial"/>
          <w:sz w:val="22"/>
          <w:szCs w:val="22"/>
          <w:lang w:val="en-US" w:eastAsia="it-IT"/>
        </w:rPr>
        <w:t xml:space="preserve">, </w:t>
      </w:r>
      <w:r w:rsidRPr="00E17270">
        <w:rPr>
          <w:rFonts w:ascii="Century Gothic" w:eastAsia="Times New Roman" w:hAnsi="Century Gothic" w:cs="Arial"/>
          <w:b/>
          <w:bCs/>
          <w:sz w:val="22"/>
          <w:szCs w:val="22"/>
          <w:lang w:val="en-US" w:eastAsia="it-IT"/>
        </w:rPr>
        <w:t xml:space="preserve">Fondazione </w:t>
      </w:r>
      <w:proofErr w:type="spellStart"/>
      <w:r w:rsidRPr="00E17270">
        <w:rPr>
          <w:rFonts w:ascii="Century Gothic" w:eastAsia="Times New Roman" w:hAnsi="Century Gothic" w:cs="Arial"/>
          <w:b/>
          <w:bCs/>
          <w:sz w:val="22"/>
          <w:szCs w:val="22"/>
          <w:lang w:val="en-US" w:eastAsia="it-IT"/>
        </w:rPr>
        <w:t>PerugiAssisi</w:t>
      </w:r>
      <w:proofErr w:type="spellEnd"/>
      <w:r w:rsidRPr="00E17270">
        <w:rPr>
          <w:rFonts w:ascii="Century Gothic" w:eastAsia="Times New Roman" w:hAnsi="Century Gothic" w:cs="Arial"/>
          <w:b/>
          <w:bCs/>
          <w:sz w:val="22"/>
          <w:szCs w:val="22"/>
          <w:lang w:val="en-US" w:eastAsia="it-IT"/>
        </w:rPr>
        <w:t xml:space="preserve"> </w:t>
      </w:r>
      <w:r w:rsidRPr="00E17270">
        <w:rPr>
          <w:rFonts w:ascii="Century Gothic" w:eastAsia="Times New Roman" w:hAnsi="Century Gothic" w:cs="Arial"/>
          <w:sz w:val="22"/>
          <w:szCs w:val="22"/>
          <w:lang w:val="en-US" w:eastAsia="it-IT"/>
        </w:rPr>
        <w:t xml:space="preserve">and many other institutional and civil voices united in promoting a </w:t>
      </w:r>
      <w:r w:rsidRPr="00E17270">
        <w:rPr>
          <w:rFonts w:ascii="Century Gothic" w:eastAsia="Times New Roman" w:hAnsi="Century Gothic" w:cs="Arial"/>
          <w:b/>
          <w:bCs/>
          <w:sz w:val="22"/>
          <w:szCs w:val="22"/>
          <w:lang w:val="en-US" w:eastAsia="it-IT"/>
        </w:rPr>
        <w:t>language of peace, inclusion and solidarity</w:t>
      </w:r>
      <w:r w:rsidRPr="00E17270">
        <w:rPr>
          <w:rFonts w:ascii="Century Gothic" w:eastAsia="Times New Roman" w:hAnsi="Century Gothic" w:cs="Arial"/>
          <w:sz w:val="22"/>
          <w:szCs w:val="22"/>
          <w:lang w:val="en-US" w:eastAsia="it-IT"/>
        </w:rPr>
        <w:t xml:space="preserve"> through the practice of the </w:t>
      </w:r>
      <w:r w:rsidRPr="00E17270">
        <w:rPr>
          <w:rFonts w:ascii="Century Gothic" w:eastAsia="Times New Roman" w:hAnsi="Century Gothic" w:cs="Arial"/>
          <w:b/>
          <w:bCs/>
          <w:sz w:val="22"/>
          <w:szCs w:val="22"/>
          <w:lang w:val="en-US" w:eastAsia="it-IT"/>
        </w:rPr>
        <w:t>wind art</w:t>
      </w:r>
      <w:r w:rsidRPr="00E17270">
        <w:rPr>
          <w:rFonts w:ascii="Century Gothic" w:eastAsia="Times New Roman" w:hAnsi="Century Gothic" w:cs="Arial"/>
          <w:sz w:val="22"/>
          <w:szCs w:val="22"/>
          <w:lang w:val="en-US" w:eastAsia="it-IT"/>
        </w:rPr>
        <w:t xml:space="preserve"> and the safeguarding of its traditions from the world among the beach, the canal port and the evocative spaces of the historic </w:t>
      </w:r>
      <w:proofErr w:type="spellStart"/>
      <w:r w:rsidRPr="00E17270">
        <w:rPr>
          <w:rFonts w:ascii="Century Gothic" w:eastAsia="Times New Roman" w:hAnsi="Century Gothic" w:cs="Arial"/>
          <w:sz w:val="22"/>
          <w:szCs w:val="22"/>
          <w:lang w:val="en-US" w:eastAsia="it-IT"/>
        </w:rPr>
        <w:t>centre</w:t>
      </w:r>
      <w:proofErr w:type="spellEnd"/>
      <w:r w:rsidRPr="00E17270">
        <w:rPr>
          <w:rFonts w:ascii="Century Gothic" w:eastAsia="Times New Roman" w:hAnsi="Century Gothic" w:cs="Arial"/>
          <w:sz w:val="22"/>
          <w:szCs w:val="22"/>
          <w:lang w:val="en-US" w:eastAsia="it-IT"/>
        </w:rPr>
        <w:t>.</w:t>
      </w:r>
    </w:p>
    <w:p w14:paraId="7E216FED" w14:textId="77777777" w:rsidR="00E17270" w:rsidRPr="005A30FF" w:rsidRDefault="00E17270" w:rsidP="0010337F">
      <w:pPr>
        <w:pStyle w:val="Titolo4"/>
        <w:jc w:val="both"/>
        <w:rPr>
          <w:rFonts w:ascii="Century Gothic" w:eastAsiaTheme="minorHAnsi" w:hAnsi="Century Gothic" w:cs="Arial"/>
          <w:b w:val="0"/>
          <w:bCs w:val="0"/>
          <w:sz w:val="22"/>
          <w:szCs w:val="22"/>
          <w:lang w:val="en-US" w:eastAsia="en-US"/>
        </w:rPr>
      </w:pPr>
      <w:r w:rsidRPr="00E17270">
        <w:rPr>
          <w:rFonts w:ascii="Century Gothic" w:eastAsiaTheme="minorHAnsi" w:hAnsi="Century Gothic" w:cs="Arial"/>
          <w:b w:val="0"/>
          <w:bCs w:val="0"/>
          <w:sz w:val="22"/>
          <w:szCs w:val="22"/>
          <w:lang w:val="en-US" w:eastAsia="en-US"/>
        </w:rPr>
        <w:lastRenderedPageBreak/>
        <w:t xml:space="preserve">Already </w:t>
      </w:r>
      <w:proofErr w:type="spellStart"/>
      <w:r w:rsidRPr="00E17270">
        <w:rPr>
          <w:rFonts w:ascii="Century Gothic" w:eastAsiaTheme="minorHAnsi" w:hAnsi="Century Gothic" w:cs="Arial"/>
          <w:b w:val="0"/>
          <w:bCs w:val="0"/>
          <w:sz w:val="22"/>
          <w:szCs w:val="22"/>
          <w:lang w:val="en-US" w:eastAsia="en-US"/>
        </w:rPr>
        <w:t>organiser</w:t>
      </w:r>
      <w:proofErr w:type="spellEnd"/>
      <w:r w:rsidRPr="00E17270">
        <w:rPr>
          <w:rFonts w:ascii="Century Gothic" w:eastAsiaTheme="minorHAnsi" w:hAnsi="Century Gothic" w:cs="Arial"/>
          <w:b w:val="0"/>
          <w:bCs w:val="0"/>
          <w:sz w:val="22"/>
          <w:szCs w:val="22"/>
          <w:lang w:val="en-US" w:eastAsia="en-US"/>
        </w:rPr>
        <w:t xml:space="preserve"> since 1981 of the </w:t>
      </w:r>
      <w:r w:rsidRPr="00E17270">
        <w:rPr>
          <w:rFonts w:ascii="Century Gothic" w:eastAsiaTheme="minorHAnsi" w:hAnsi="Century Gothic" w:cs="Arial"/>
          <w:sz w:val="22"/>
          <w:szCs w:val="22"/>
          <w:lang w:val="en-US" w:eastAsia="en-US"/>
        </w:rPr>
        <w:t>longest-running ‘International Kite Festival’ on the planet</w:t>
      </w:r>
      <w:r w:rsidRPr="00E17270">
        <w:rPr>
          <w:rFonts w:ascii="Century Gothic" w:eastAsiaTheme="minorHAnsi" w:hAnsi="Century Gothic" w:cs="Arial"/>
          <w:b w:val="0"/>
          <w:bCs w:val="0"/>
          <w:sz w:val="22"/>
          <w:szCs w:val="22"/>
          <w:lang w:val="en-US" w:eastAsia="en-US"/>
        </w:rPr>
        <w:t xml:space="preserve">, and of the itinerant, educational and popular exhibition activities of </w:t>
      </w:r>
      <w:r w:rsidRPr="00E17270">
        <w:rPr>
          <w:rFonts w:ascii="Century Gothic" w:eastAsiaTheme="minorHAnsi" w:hAnsi="Century Gothic" w:cs="Arial"/>
          <w:sz w:val="22"/>
          <w:szCs w:val="22"/>
          <w:lang w:val="en-US" w:eastAsia="en-US"/>
        </w:rPr>
        <w:t>Europe's first Kite Museum</w:t>
      </w:r>
      <w:r w:rsidRPr="00E17270">
        <w:rPr>
          <w:rFonts w:ascii="Century Gothic" w:eastAsiaTheme="minorHAnsi" w:hAnsi="Century Gothic" w:cs="Arial"/>
          <w:b w:val="0"/>
          <w:bCs w:val="0"/>
          <w:sz w:val="22"/>
          <w:szCs w:val="22"/>
          <w:lang w:val="en-US" w:eastAsia="en-US"/>
        </w:rPr>
        <w:t xml:space="preserve">, ARTEVENTO confirms its role as Italian excellence in the world promoting kites as intangible heritage of humanity. </w:t>
      </w:r>
      <w:r w:rsidRPr="005A30FF">
        <w:rPr>
          <w:rFonts w:ascii="Century Gothic" w:eastAsiaTheme="minorHAnsi" w:hAnsi="Century Gothic" w:cs="Arial"/>
          <w:b w:val="0"/>
          <w:bCs w:val="0"/>
          <w:sz w:val="22"/>
          <w:szCs w:val="22"/>
          <w:lang w:val="en-US" w:eastAsia="en-US"/>
        </w:rPr>
        <w:t>Indeed, the project directed by Caterina Capelli is the subject of a specific study by the ICPI of the Ministry of Culture.</w:t>
      </w:r>
    </w:p>
    <w:p w14:paraId="51814D69" w14:textId="4B5AFEFB" w:rsidR="00E17270" w:rsidRPr="00E17270" w:rsidRDefault="00E17270" w:rsidP="0010337F">
      <w:pPr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sz w:val="22"/>
          <w:szCs w:val="22"/>
          <w:lang w:val="en-US" w:eastAsia="it-IT"/>
        </w:rPr>
      </w:pPr>
      <w:r w:rsidRPr="00E17270">
        <w:rPr>
          <w:rFonts w:ascii="Century Gothic" w:eastAsia="Times New Roman" w:hAnsi="Century Gothic" w:cs="Times New Roman"/>
          <w:sz w:val="22"/>
          <w:szCs w:val="22"/>
          <w:lang w:val="en-US" w:eastAsia="it-IT"/>
        </w:rPr>
        <w:t xml:space="preserve">With its autumn appointment, </w:t>
      </w:r>
      <w:proofErr w:type="spellStart"/>
      <w:r w:rsidRPr="00E17270">
        <w:rPr>
          <w:rFonts w:ascii="Century Gothic" w:eastAsia="Times New Roman" w:hAnsi="Century Gothic" w:cs="Times New Roman"/>
          <w:sz w:val="22"/>
          <w:szCs w:val="22"/>
          <w:lang w:val="en-US" w:eastAsia="it-IT"/>
        </w:rPr>
        <w:t>Artevento</w:t>
      </w:r>
      <w:proofErr w:type="spellEnd"/>
      <w:r w:rsidRPr="00E17270">
        <w:rPr>
          <w:rFonts w:ascii="Century Gothic" w:eastAsia="Times New Roman" w:hAnsi="Century Gothic" w:cs="Times New Roman"/>
          <w:sz w:val="22"/>
          <w:szCs w:val="22"/>
          <w:lang w:val="en-US" w:eastAsia="it-IT"/>
        </w:rPr>
        <w:t xml:space="preserve"> </w:t>
      </w:r>
      <w:r w:rsidRPr="00E17270">
        <w:rPr>
          <w:rFonts w:ascii="Century Gothic" w:eastAsia="Times New Roman" w:hAnsi="Century Gothic" w:cs="Times New Roman"/>
          <w:b/>
          <w:bCs/>
          <w:sz w:val="22"/>
          <w:szCs w:val="22"/>
          <w:lang w:val="en-US" w:eastAsia="it-IT"/>
        </w:rPr>
        <w:t>wants to pay homage in an original way</w:t>
      </w:r>
      <w:r w:rsidRPr="00E17270">
        <w:rPr>
          <w:rFonts w:ascii="Century Gothic" w:eastAsia="Times New Roman" w:hAnsi="Century Gothic" w:cs="Times New Roman"/>
          <w:sz w:val="22"/>
          <w:szCs w:val="22"/>
          <w:lang w:val="en-US" w:eastAsia="it-IT"/>
        </w:rPr>
        <w:t xml:space="preserve"> to the spirit of the </w:t>
      </w:r>
      <w:r w:rsidRPr="00E17270">
        <w:rPr>
          <w:rFonts w:ascii="Century Gothic" w:eastAsia="Times New Roman" w:hAnsi="Century Gothic" w:cs="Times New Roman"/>
          <w:b/>
          <w:bCs/>
          <w:sz w:val="22"/>
          <w:szCs w:val="22"/>
          <w:lang w:val="en-US" w:eastAsia="it-IT"/>
        </w:rPr>
        <w:t xml:space="preserve">international </w:t>
      </w:r>
      <w:r>
        <w:rPr>
          <w:rFonts w:ascii="Century Gothic" w:eastAsia="Times New Roman" w:hAnsi="Century Gothic" w:cs="Times New Roman"/>
          <w:b/>
          <w:bCs/>
          <w:sz w:val="22"/>
          <w:szCs w:val="22"/>
          <w:lang w:val="en-US" w:eastAsia="it-IT"/>
        </w:rPr>
        <w:t>“</w:t>
      </w:r>
      <w:r w:rsidRPr="00E17270">
        <w:rPr>
          <w:rFonts w:ascii="Century Gothic" w:eastAsia="Times New Roman" w:hAnsi="Century Gothic" w:cs="Times New Roman"/>
          <w:b/>
          <w:bCs/>
          <w:i/>
          <w:iCs/>
          <w:sz w:val="22"/>
          <w:szCs w:val="22"/>
          <w:lang w:val="en-US" w:eastAsia="it-IT"/>
        </w:rPr>
        <w:t>One Sky One World</w:t>
      </w:r>
      <w:r>
        <w:rPr>
          <w:rFonts w:ascii="Century Gothic" w:eastAsia="Times New Roman" w:hAnsi="Century Gothic" w:cs="Times New Roman"/>
          <w:b/>
          <w:bCs/>
          <w:i/>
          <w:iCs/>
          <w:sz w:val="22"/>
          <w:szCs w:val="22"/>
          <w:lang w:val="en-US" w:eastAsia="it-IT"/>
        </w:rPr>
        <w:t>”</w:t>
      </w:r>
      <w:r w:rsidRPr="00E17270">
        <w:rPr>
          <w:rFonts w:ascii="Century Gothic" w:eastAsia="Times New Roman" w:hAnsi="Century Gothic" w:cs="Times New Roman"/>
          <w:b/>
          <w:bCs/>
          <w:sz w:val="22"/>
          <w:szCs w:val="22"/>
          <w:lang w:val="en-US" w:eastAsia="it-IT"/>
        </w:rPr>
        <w:t xml:space="preserve"> day</w:t>
      </w:r>
      <w:r w:rsidRPr="00E17270">
        <w:rPr>
          <w:rFonts w:ascii="Century Gothic" w:eastAsia="Times New Roman" w:hAnsi="Century Gothic" w:cs="Times New Roman"/>
          <w:sz w:val="22"/>
          <w:szCs w:val="22"/>
          <w:lang w:val="en-US" w:eastAsia="it-IT"/>
        </w:rPr>
        <w:t xml:space="preserve">, which takes place simultaneously all over the world on the second Sunday in October, inviting the public to become the protagonist of a </w:t>
      </w:r>
      <w:r w:rsidRPr="00E17270">
        <w:rPr>
          <w:rFonts w:ascii="Century Gothic" w:eastAsia="Times New Roman" w:hAnsi="Century Gothic" w:cs="Times New Roman"/>
          <w:b/>
          <w:bCs/>
          <w:sz w:val="22"/>
          <w:szCs w:val="22"/>
          <w:lang w:val="en-US" w:eastAsia="it-IT"/>
        </w:rPr>
        <w:t xml:space="preserve">creative </w:t>
      </w:r>
      <w:proofErr w:type="spellStart"/>
      <w:r w:rsidRPr="00E17270">
        <w:rPr>
          <w:rFonts w:ascii="Century Gothic" w:eastAsia="Times New Roman" w:hAnsi="Century Gothic" w:cs="Times New Roman"/>
          <w:b/>
          <w:bCs/>
          <w:sz w:val="22"/>
          <w:szCs w:val="22"/>
          <w:lang w:val="en-US" w:eastAsia="it-IT"/>
        </w:rPr>
        <w:t>mobilisation</w:t>
      </w:r>
      <w:proofErr w:type="spellEnd"/>
      <w:r w:rsidRPr="00E17270">
        <w:rPr>
          <w:rFonts w:ascii="Century Gothic" w:eastAsia="Times New Roman" w:hAnsi="Century Gothic" w:cs="Times New Roman"/>
          <w:b/>
          <w:bCs/>
          <w:sz w:val="22"/>
          <w:szCs w:val="22"/>
          <w:lang w:val="en-US" w:eastAsia="it-IT"/>
        </w:rPr>
        <w:t xml:space="preserve"> and a spectacular collective action</w:t>
      </w:r>
      <w:r w:rsidRPr="00E17270">
        <w:rPr>
          <w:rFonts w:ascii="Century Gothic" w:eastAsia="Times New Roman" w:hAnsi="Century Gothic" w:cs="Times New Roman"/>
          <w:sz w:val="22"/>
          <w:szCs w:val="22"/>
          <w:lang w:val="en-US" w:eastAsia="it-IT"/>
        </w:rPr>
        <w:t xml:space="preserve"> around the theme of the </w:t>
      </w:r>
      <w:r w:rsidRPr="00E17270">
        <w:rPr>
          <w:rFonts w:ascii="Century Gothic" w:eastAsia="Times New Roman" w:hAnsi="Century Gothic" w:cs="Times New Roman"/>
          <w:b/>
          <w:bCs/>
          <w:sz w:val="22"/>
          <w:szCs w:val="22"/>
          <w:lang w:val="en-US" w:eastAsia="it-IT"/>
        </w:rPr>
        <w:t>kite, symbol of freedom, peace, union and sustainability</w:t>
      </w:r>
      <w:r w:rsidRPr="00E17270">
        <w:rPr>
          <w:rFonts w:ascii="Century Gothic" w:eastAsia="Times New Roman" w:hAnsi="Century Gothic" w:cs="Times New Roman"/>
          <w:sz w:val="22"/>
          <w:szCs w:val="22"/>
          <w:lang w:val="en-US" w:eastAsia="it-IT"/>
        </w:rPr>
        <w:t>.</w:t>
      </w:r>
    </w:p>
    <w:p w14:paraId="4C935FAB" w14:textId="77777777" w:rsidR="00F910C3" w:rsidRDefault="00F910C3" w:rsidP="0010337F">
      <w:pPr>
        <w:pStyle w:val="Titolo4"/>
        <w:jc w:val="both"/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</w:pPr>
      <w:r w:rsidRPr="00F910C3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 xml:space="preserve">A </w:t>
      </w:r>
      <w:r w:rsidRPr="00F910C3">
        <w:rPr>
          <w:rFonts w:ascii="Century Gothic" w:hAnsi="Century Gothic"/>
          <w:color w:val="000000"/>
          <w:sz w:val="22"/>
          <w:szCs w:val="22"/>
          <w:lang w:val="en-US"/>
        </w:rPr>
        <w:t>rich program</w:t>
      </w:r>
      <w:r w:rsidRPr="00F910C3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 xml:space="preserve"> of events and activities </w:t>
      </w:r>
      <w:r w:rsidRPr="00F910C3">
        <w:rPr>
          <w:rFonts w:ascii="Century Gothic" w:hAnsi="Century Gothic"/>
          <w:color w:val="000000"/>
          <w:sz w:val="22"/>
          <w:szCs w:val="22"/>
          <w:lang w:val="en-US"/>
        </w:rPr>
        <w:t>for adults and children</w:t>
      </w:r>
      <w:r w:rsidRPr="00F910C3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 xml:space="preserve"> in the heart of the city of Romagna, with </w:t>
      </w:r>
      <w:r w:rsidRPr="00F910C3">
        <w:rPr>
          <w:rFonts w:ascii="Century Gothic" w:hAnsi="Century Gothic"/>
          <w:color w:val="000000"/>
          <w:sz w:val="22"/>
          <w:szCs w:val="22"/>
          <w:lang w:val="en-US"/>
        </w:rPr>
        <w:t>3 days of flying shows on the beach and 12 days of educational workshops, conferences, guided tours, music and in-depth studies</w:t>
      </w:r>
      <w:r w:rsidRPr="00F910C3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 xml:space="preserve"> developed around the new episode of the travelling exhibition </w:t>
      </w:r>
      <w:r w:rsidRPr="00F910C3">
        <w:rPr>
          <w:rFonts w:ascii="Century Gothic" w:hAnsi="Century Gothic"/>
          <w:color w:val="000000"/>
          <w:sz w:val="22"/>
          <w:szCs w:val="22"/>
          <w:lang w:val="en-US"/>
        </w:rPr>
        <w:t>curated by the Kite Museum</w:t>
      </w:r>
      <w:r w:rsidRPr="00F910C3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 xml:space="preserve">, set at the </w:t>
      </w:r>
      <w:proofErr w:type="spellStart"/>
      <w:r w:rsidRPr="00F910C3">
        <w:rPr>
          <w:rFonts w:ascii="Century Gothic" w:hAnsi="Century Gothic"/>
          <w:color w:val="000000"/>
          <w:sz w:val="22"/>
          <w:szCs w:val="22"/>
          <w:lang w:val="en-US"/>
        </w:rPr>
        <w:t>Magazzino</w:t>
      </w:r>
      <w:proofErr w:type="spellEnd"/>
      <w:r w:rsidRPr="00F910C3">
        <w:rPr>
          <w:rFonts w:ascii="Century Gothic" w:hAnsi="Century Gothic"/>
          <w:color w:val="000000"/>
          <w:sz w:val="22"/>
          <w:szCs w:val="22"/>
          <w:lang w:val="en-US"/>
        </w:rPr>
        <w:t xml:space="preserve"> del Sale</w:t>
      </w:r>
      <w:r w:rsidRPr="00F910C3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 xml:space="preserve"> and entitled </w:t>
      </w:r>
      <w:r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>“</w:t>
      </w:r>
      <w:r w:rsidRPr="00F910C3">
        <w:rPr>
          <w:rFonts w:ascii="Century Gothic" w:hAnsi="Century Gothic"/>
          <w:i/>
          <w:iCs/>
          <w:color w:val="000000"/>
          <w:sz w:val="22"/>
          <w:szCs w:val="22"/>
          <w:lang w:val="en-US"/>
        </w:rPr>
        <w:t>Around the World in 80 Kites</w:t>
      </w:r>
      <w:r>
        <w:rPr>
          <w:rFonts w:ascii="Century Gothic" w:hAnsi="Century Gothic"/>
          <w:color w:val="000000"/>
          <w:sz w:val="22"/>
          <w:szCs w:val="22"/>
          <w:lang w:val="en-US"/>
        </w:rPr>
        <w:t>”</w:t>
      </w:r>
      <w:r w:rsidRPr="00F910C3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 xml:space="preserve"> - </w:t>
      </w:r>
      <w:r w:rsidRPr="00F910C3">
        <w:rPr>
          <w:rFonts w:ascii="Century Gothic" w:hAnsi="Century Gothic"/>
          <w:color w:val="000000"/>
          <w:sz w:val="22"/>
          <w:szCs w:val="22"/>
          <w:lang w:val="en-US"/>
        </w:rPr>
        <w:t xml:space="preserve">special </w:t>
      </w:r>
      <w:proofErr w:type="spellStart"/>
      <w:r w:rsidRPr="00F910C3">
        <w:rPr>
          <w:rFonts w:ascii="Century Gothic" w:hAnsi="Century Gothic"/>
          <w:color w:val="000000"/>
          <w:sz w:val="22"/>
          <w:szCs w:val="22"/>
          <w:lang w:val="en-US"/>
        </w:rPr>
        <w:t>Tako</w:t>
      </w:r>
      <w:proofErr w:type="spellEnd"/>
      <w:r w:rsidRPr="00F910C3">
        <w:rPr>
          <w:rFonts w:ascii="Century Gothic" w:hAnsi="Century Gothic"/>
          <w:color w:val="000000"/>
          <w:sz w:val="22"/>
          <w:szCs w:val="22"/>
          <w:lang w:val="en-US"/>
        </w:rPr>
        <w:t xml:space="preserve"> no </w:t>
      </w:r>
      <w:proofErr w:type="spellStart"/>
      <w:r w:rsidRPr="00F910C3">
        <w:rPr>
          <w:rFonts w:ascii="Century Gothic" w:hAnsi="Century Gothic"/>
          <w:color w:val="000000"/>
          <w:sz w:val="22"/>
          <w:szCs w:val="22"/>
          <w:lang w:val="en-US"/>
        </w:rPr>
        <w:t>Hakubutsukan</w:t>
      </w:r>
      <w:proofErr w:type="spellEnd"/>
      <w:r w:rsidRPr="00F910C3">
        <w:rPr>
          <w:rFonts w:ascii="Century Gothic" w:hAnsi="Century Gothic"/>
          <w:color w:val="000000"/>
          <w:sz w:val="22"/>
          <w:szCs w:val="22"/>
          <w:lang w:val="en-US"/>
        </w:rPr>
        <w:t xml:space="preserve"> Tokyo Kite Museum’</w:t>
      </w:r>
      <w:r w:rsidRPr="00F910C3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>.</w:t>
      </w:r>
    </w:p>
    <w:p w14:paraId="52C1C91A" w14:textId="33EECF75" w:rsidR="0010337F" w:rsidRDefault="00F910C3" w:rsidP="0010337F">
      <w:pPr>
        <w:pStyle w:val="Titolo4"/>
        <w:spacing w:before="0" w:beforeAutospacing="0" w:after="0" w:afterAutospacing="0"/>
        <w:jc w:val="both"/>
        <w:rPr>
          <w:rFonts w:ascii="Century Gothic" w:hAnsi="Century Gothic" w:cs="Shree Devanagari 714"/>
          <w:b w:val="0"/>
          <w:bCs w:val="0"/>
          <w:sz w:val="22"/>
          <w:szCs w:val="22"/>
          <w:lang w:val="en-US"/>
        </w:rPr>
      </w:pPr>
      <w:r>
        <w:rPr>
          <w:rFonts w:ascii="Century Gothic" w:hAnsi="Century Gothic" w:cs="Shree Devanagari 714"/>
          <w:sz w:val="22"/>
          <w:szCs w:val="22"/>
          <w:lang w:val="en-US"/>
        </w:rPr>
        <w:t>Another h</w:t>
      </w:r>
      <w:r w:rsidRPr="00F910C3">
        <w:rPr>
          <w:rFonts w:ascii="Century Gothic" w:hAnsi="Century Gothic" w:cs="Shree Devanagari 714"/>
          <w:sz w:val="22"/>
          <w:szCs w:val="22"/>
          <w:lang w:val="en-US"/>
        </w:rPr>
        <w:t>ighlight</w:t>
      </w:r>
      <w:r w:rsidRPr="00F910C3">
        <w:rPr>
          <w:rFonts w:ascii="Century Gothic" w:hAnsi="Century Gothic" w:cs="Shree Devanagari 714"/>
          <w:b w:val="0"/>
          <w:bCs w:val="0"/>
          <w:sz w:val="22"/>
          <w:szCs w:val="22"/>
          <w:lang w:val="en-US"/>
        </w:rPr>
        <w:t xml:space="preserve"> of this edition will be the </w:t>
      </w:r>
      <w:r w:rsidRPr="00F910C3">
        <w:rPr>
          <w:rFonts w:ascii="Century Gothic" w:hAnsi="Century Gothic" w:cs="Shree Devanagari 714"/>
          <w:sz w:val="22"/>
          <w:szCs w:val="22"/>
          <w:lang w:val="en-US"/>
        </w:rPr>
        <w:t>Parade for Peace</w:t>
      </w:r>
      <w:r w:rsidRPr="00F910C3">
        <w:rPr>
          <w:rFonts w:ascii="Century Gothic" w:hAnsi="Century Gothic" w:cs="Shree Devanagari 714"/>
          <w:b w:val="0"/>
          <w:bCs w:val="0"/>
          <w:sz w:val="22"/>
          <w:szCs w:val="22"/>
          <w:lang w:val="en-US"/>
        </w:rPr>
        <w:t xml:space="preserve">, </w:t>
      </w:r>
      <w:proofErr w:type="spellStart"/>
      <w:r w:rsidRPr="00F910C3">
        <w:rPr>
          <w:rFonts w:ascii="Century Gothic" w:hAnsi="Century Gothic" w:cs="Shree Devanagari 714"/>
          <w:b w:val="0"/>
          <w:bCs w:val="0"/>
          <w:sz w:val="22"/>
          <w:szCs w:val="22"/>
          <w:lang w:val="en-US"/>
        </w:rPr>
        <w:t>organised</w:t>
      </w:r>
      <w:proofErr w:type="spellEnd"/>
      <w:r w:rsidRPr="00F910C3">
        <w:rPr>
          <w:rFonts w:ascii="Century Gothic" w:hAnsi="Century Gothic" w:cs="Shree Devanagari 714"/>
          <w:b w:val="0"/>
          <w:bCs w:val="0"/>
          <w:sz w:val="22"/>
          <w:szCs w:val="22"/>
          <w:lang w:val="en-US"/>
        </w:rPr>
        <w:t xml:space="preserve"> for the first time in collaboration with the </w:t>
      </w:r>
      <w:proofErr w:type="spellStart"/>
      <w:r w:rsidRPr="00F910C3">
        <w:rPr>
          <w:rFonts w:ascii="Century Gothic" w:hAnsi="Century Gothic" w:cs="Shree Devanagari 714"/>
          <w:sz w:val="22"/>
          <w:szCs w:val="22"/>
          <w:lang w:val="en-US"/>
        </w:rPr>
        <w:t>PerugiAssisi</w:t>
      </w:r>
      <w:proofErr w:type="spellEnd"/>
      <w:r w:rsidRPr="00F910C3">
        <w:rPr>
          <w:rFonts w:ascii="Century Gothic" w:hAnsi="Century Gothic" w:cs="Shree Devanagari 714"/>
          <w:sz w:val="22"/>
          <w:szCs w:val="22"/>
          <w:lang w:val="en-US"/>
        </w:rPr>
        <w:t xml:space="preserve"> Foundation</w:t>
      </w:r>
      <w:r w:rsidRPr="00F910C3">
        <w:rPr>
          <w:rFonts w:ascii="Century Gothic" w:hAnsi="Century Gothic" w:cs="Shree Devanagari 714"/>
          <w:b w:val="0"/>
          <w:bCs w:val="0"/>
          <w:sz w:val="22"/>
          <w:szCs w:val="22"/>
          <w:lang w:val="en-US"/>
        </w:rPr>
        <w:t xml:space="preserve"> to consecrate </w:t>
      </w:r>
      <w:proofErr w:type="spellStart"/>
      <w:r w:rsidRPr="00F910C3">
        <w:rPr>
          <w:rFonts w:ascii="Century Gothic" w:hAnsi="Century Gothic" w:cs="Shree Devanagari 714"/>
          <w:b w:val="0"/>
          <w:bCs w:val="0"/>
          <w:sz w:val="22"/>
          <w:szCs w:val="22"/>
          <w:lang w:val="en-US"/>
        </w:rPr>
        <w:t>Artevento's</w:t>
      </w:r>
      <w:proofErr w:type="spellEnd"/>
      <w:r w:rsidRPr="00F910C3">
        <w:rPr>
          <w:rFonts w:ascii="Century Gothic" w:hAnsi="Century Gothic" w:cs="Shree Devanagari 714"/>
          <w:b w:val="0"/>
          <w:bCs w:val="0"/>
          <w:sz w:val="22"/>
          <w:szCs w:val="22"/>
          <w:lang w:val="en-US"/>
        </w:rPr>
        <w:t xml:space="preserve"> recent membership of the ‘peace table’ of the historic march for human rights.</w:t>
      </w:r>
    </w:p>
    <w:p w14:paraId="6B998BC0" w14:textId="77777777" w:rsidR="006C5F09" w:rsidRDefault="006C5F09" w:rsidP="0010337F">
      <w:pPr>
        <w:pStyle w:val="Titolo4"/>
        <w:spacing w:before="0" w:beforeAutospacing="0" w:after="0" w:afterAutospacing="0"/>
        <w:jc w:val="both"/>
        <w:rPr>
          <w:rFonts w:ascii="Century Gothic" w:hAnsi="Century Gothic" w:cs="Shree Devanagari 714"/>
          <w:b w:val="0"/>
          <w:bCs w:val="0"/>
          <w:sz w:val="22"/>
          <w:szCs w:val="22"/>
          <w:lang w:val="en-US"/>
        </w:rPr>
      </w:pPr>
    </w:p>
    <w:p w14:paraId="13A1A24E" w14:textId="77777777" w:rsidR="00F910C3" w:rsidRPr="00F910C3" w:rsidRDefault="00F910C3" w:rsidP="0010337F">
      <w:pPr>
        <w:pStyle w:val="Titolo4"/>
        <w:spacing w:before="0" w:beforeAutospacing="0" w:after="0" w:afterAutospacing="0"/>
        <w:jc w:val="both"/>
        <w:rPr>
          <w:rFonts w:ascii="Century Gothic" w:hAnsi="Century Gothic"/>
          <w:b w:val="0"/>
          <w:bCs w:val="0"/>
          <w:sz w:val="22"/>
          <w:szCs w:val="22"/>
          <w:lang w:val="en-US"/>
        </w:rPr>
      </w:pPr>
    </w:p>
    <w:p w14:paraId="6F4CBD8A" w14:textId="77777777" w:rsidR="0010337F" w:rsidRDefault="0010337F" w:rsidP="0010337F">
      <w:pPr>
        <w:ind w:right="98"/>
        <w:jc w:val="center"/>
        <w:rPr>
          <w:rFonts w:ascii="Century Gothic" w:hAnsi="Century Gothic" w:cs="Arial"/>
          <w:b/>
          <w:bCs/>
          <w:color w:val="112DFF"/>
          <w:sz w:val="32"/>
          <w:szCs w:val="32"/>
        </w:rPr>
      </w:pPr>
      <w:r w:rsidRPr="00546747">
        <w:rPr>
          <w:rFonts w:ascii="Century Gothic" w:hAnsi="Century Gothic" w:cs="Arial"/>
          <w:b/>
          <w:bCs/>
          <w:color w:val="112DFF"/>
          <w:sz w:val="32"/>
          <w:szCs w:val="32"/>
        </w:rPr>
        <w:t>ONE SKY ONE WORLD</w:t>
      </w:r>
    </w:p>
    <w:p w14:paraId="6E1041D4" w14:textId="77777777" w:rsidR="0010337F" w:rsidRPr="00546747" w:rsidRDefault="0010337F" w:rsidP="0010337F">
      <w:pPr>
        <w:ind w:right="98"/>
        <w:jc w:val="center"/>
        <w:rPr>
          <w:rFonts w:ascii="Century Gothic" w:hAnsi="Century Gothic" w:cs="Arial"/>
          <w:b/>
          <w:bCs/>
          <w:color w:val="112DFF"/>
          <w:sz w:val="32"/>
          <w:szCs w:val="32"/>
        </w:rPr>
      </w:pPr>
    </w:p>
    <w:p w14:paraId="00BA5509" w14:textId="77777777" w:rsidR="0010337F" w:rsidRDefault="0010337F" w:rsidP="0010337F">
      <w:pPr>
        <w:ind w:right="98"/>
        <w:jc w:val="center"/>
        <w:rPr>
          <w:rFonts w:ascii="Century Gothic" w:hAnsi="Century Gothic"/>
        </w:rPr>
      </w:pPr>
      <w:r>
        <w:rPr>
          <w:rFonts w:ascii="Century Gothic" w:hAnsi="Century Gothic" w:cs="Shree Devanagari 714"/>
          <w:noProof/>
        </w:rPr>
        <w:drawing>
          <wp:inline distT="0" distB="0" distL="0" distR="0" wp14:anchorId="2E14FFD2" wp14:editId="76A6D548">
            <wp:extent cx="3698240" cy="2466517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0442" cy="2501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CE6DB" w14:textId="77777777" w:rsidR="0010337F" w:rsidRDefault="0010337F" w:rsidP="0010337F">
      <w:pPr>
        <w:ind w:right="98"/>
        <w:jc w:val="center"/>
        <w:rPr>
          <w:rFonts w:ascii="Century Gothic" w:hAnsi="Century Gothic" w:cs="Arial"/>
          <w:b/>
          <w:bCs/>
          <w:color w:val="112DFF"/>
          <w:sz w:val="20"/>
          <w:szCs w:val="20"/>
        </w:rPr>
      </w:pPr>
    </w:p>
    <w:p w14:paraId="3D7D0F15" w14:textId="77777777" w:rsidR="00F910C3" w:rsidRPr="00F910C3" w:rsidRDefault="00F910C3" w:rsidP="00F910C3">
      <w:pPr>
        <w:ind w:right="98"/>
        <w:jc w:val="center"/>
        <w:rPr>
          <w:rFonts w:ascii="Century Gothic" w:hAnsi="Century Gothic" w:cs="Arial"/>
          <w:b/>
          <w:bCs/>
          <w:color w:val="112DFF"/>
          <w:sz w:val="20"/>
          <w:szCs w:val="20"/>
          <w:lang w:val="en-US"/>
        </w:rPr>
      </w:pPr>
      <w:r w:rsidRPr="00F910C3">
        <w:rPr>
          <w:rFonts w:ascii="Century Gothic" w:hAnsi="Century Gothic" w:cs="Arial"/>
          <w:b/>
          <w:bCs/>
          <w:color w:val="112DFF"/>
          <w:sz w:val="20"/>
          <w:szCs w:val="20"/>
          <w:lang w:val="en-US"/>
        </w:rPr>
        <w:t>From 11 to 13 October with the Kite Festival and the Parade for Peace</w:t>
      </w:r>
    </w:p>
    <w:p w14:paraId="34843866" w14:textId="45DD79B5" w:rsidR="0010337F" w:rsidRPr="00F910C3" w:rsidRDefault="00F910C3" w:rsidP="00F910C3">
      <w:pPr>
        <w:ind w:right="98"/>
        <w:jc w:val="center"/>
        <w:rPr>
          <w:rFonts w:ascii="Century Gothic" w:hAnsi="Century Gothic"/>
          <w:color w:val="112DFF"/>
          <w:sz w:val="20"/>
          <w:szCs w:val="20"/>
        </w:rPr>
      </w:pPr>
      <w:r w:rsidRPr="00F910C3">
        <w:rPr>
          <w:rFonts w:ascii="Century Gothic" w:hAnsi="Century Gothic" w:cs="Arial"/>
          <w:color w:val="112DFF"/>
          <w:sz w:val="20"/>
          <w:szCs w:val="20"/>
        </w:rPr>
        <w:t xml:space="preserve">Magazzino del Sale </w:t>
      </w:r>
      <w:proofErr w:type="spellStart"/>
      <w:r w:rsidRPr="00F910C3">
        <w:rPr>
          <w:rFonts w:ascii="Century Gothic" w:hAnsi="Century Gothic" w:cs="Arial"/>
          <w:color w:val="112DFF"/>
          <w:sz w:val="20"/>
          <w:szCs w:val="20"/>
        </w:rPr>
        <w:t>Tower</w:t>
      </w:r>
      <w:proofErr w:type="spellEnd"/>
      <w:r w:rsidRPr="00F910C3">
        <w:rPr>
          <w:rFonts w:ascii="Century Gothic" w:hAnsi="Century Gothic" w:cs="Arial"/>
          <w:color w:val="112DFF"/>
          <w:sz w:val="20"/>
          <w:szCs w:val="20"/>
        </w:rPr>
        <w:t xml:space="preserve"> &amp; Beach Cervia</w:t>
      </w:r>
      <w:r>
        <w:rPr>
          <w:rFonts w:ascii="Century Gothic" w:hAnsi="Century Gothic" w:cs="Arial"/>
          <w:color w:val="112DFF"/>
          <w:sz w:val="20"/>
          <w:szCs w:val="20"/>
        </w:rPr>
        <w:t xml:space="preserve"> (</w:t>
      </w:r>
      <w:proofErr w:type="spellStart"/>
      <w:r>
        <w:rPr>
          <w:rFonts w:ascii="Century Gothic" w:hAnsi="Century Gothic" w:cs="Arial"/>
          <w:color w:val="112DFF"/>
          <w:sz w:val="20"/>
          <w:szCs w:val="20"/>
        </w:rPr>
        <w:t>Italy</w:t>
      </w:r>
      <w:proofErr w:type="spellEnd"/>
      <w:r>
        <w:rPr>
          <w:rFonts w:ascii="Century Gothic" w:hAnsi="Century Gothic" w:cs="Arial"/>
          <w:color w:val="112DFF"/>
          <w:sz w:val="20"/>
          <w:szCs w:val="20"/>
        </w:rPr>
        <w:t>)</w:t>
      </w:r>
    </w:p>
    <w:p w14:paraId="4F7481D3" w14:textId="77777777" w:rsidR="0010337F" w:rsidRPr="00F910C3" w:rsidRDefault="0010337F" w:rsidP="0010337F">
      <w:pPr>
        <w:ind w:right="98"/>
        <w:jc w:val="both"/>
        <w:rPr>
          <w:rFonts w:ascii="Century Gothic" w:eastAsia="Times New Roman" w:hAnsi="Century Gothic" w:cstheme="minorHAnsi"/>
          <w:sz w:val="22"/>
          <w:szCs w:val="22"/>
        </w:rPr>
      </w:pPr>
    </w:p>
    <w:p w14:paraId="39505E99" w14:textId="467191E7" w:rsidR="0010337F" w:rsidRDefault="00B06325" w:rsidP="0010337F">
      <w:pPr>
        <w:pStyle w:val="Titolo4"/>
        <w:spacing w:before="0" w:beforeAutospacing="0" w:after="0" w:afterAutospacing="0"/>
        <w:jc w:val="both"/>
        <w:rPr>
          <w:rFonts w:ascii="Century Gothic" w:hAnsi="Century Gothic" w:cstheme="minorHAnsi"/>
          <w:b w:val="0"/>
          <w:bCs w:val="0"/>
          <w:sz w:val="22"/>
          <w:szCs w:val="22"/>
          <w:lang w:val="en-US" w:eastAsia="en-US"/>
        </w:rPr>
      </w:pPr>
      <w:r w:rsidRPr="00B06325">
        <w:rPr>
          <w:rFonts w:ascii="Century Gothic" w:hAnsi="Century Gothic" w:cstheme="minorHAnsi"/>
          <w:b w:val="0"/>
          <w:bCs w:val="0"/>
          <w:sz w:val="22"/>
          <w:szCs w:val="22"/>
          <w:lang w:val="en-US" w:eastAsia="en-US"/>
        </w:rPr>
        <w:t xml:space="preserve">Inspired by the legendary gesture of American activist </w:t>
      </w:r>
      <w:r w:rsidRPr="00B06325">
        <w:rPr>
          <w:rFonts w:ascii="Century Gothic" w:hAnsi="Century Gothic" w:cstheme="minorHAnsi"/>
          <w:sz w:val="22"/>
          <w:szCs w:val="22"/>
          <w:lang w:val="en-US" w:eastAsia="en-US"/>
        </w:rPr>
        <w:t>Jane Parker Ambrose</w:t>
      </w:r>
      <w:r w:rsidRPr="00B06325">
        <w:rPr>
          <w:rFonts w:ascii="Century Gothic" w:hAnsi="Century Gothic" w:cstheme="minorHAnsi"/>
          <w:b w:val="0"/>
          <w:bCs w:val="0"/>
          <w:sz w:val="22"/>
          <w:szCs w:val="22"/>
          <w:lang w:val="en-US" w:eastAsia="en-US"/>
        </w:rPr>
        <w:t xml:space="preserve">, who handed Regan and Gorbachev a kite as a symbol of the unity of peoples in the same sky during the 1985 Seattle Nuclear Disarmament Summit, the title of the </w:t>
      </w:r>
      <w:r w:rsidRPr="00B06325">
        <w:rPr>
          <w:rFonts w:ascii="Century Gothic" w:hAnsi="Century Gothic" w:cstheme="minorHAnsi"/>
          <w:i/>
          <w:iCs/>
          <w:sz w:val="22"/>
          <w:szCs w:val="22"/>
          <w:lang w:val="en-US" w:eastAsia="en-US"/>
        </w:rPr>
        <w:t>One Sky One World</w:t>
      </w:r>
      <w:r w:rsidRPr="00B06325">
        <w:rPr>
          <w:rFonts w:ascii="Century Gothic" w:hAnsi="Century Gothic" w:cstheme="minorHAnsi"/>
          <w:b w:val="0"/>
          <w:bCs w:val="0"/>
          <w:sz w:val="22"/>
          <w:szCs w:val="22"/>
          <w:lang w:val="en-US" w:eastAsia="en-US"/>
        </w:rPr>
        <w:t xml:space="preserve"> event winks at the outcome the festival is aiming for, encouraging the activation of good collective practices related to the </w:t>
      </w:r>
      <w:r w:rsidRPr="00B06325">
        <w:rPr>
          <w:rFonts w:ascii="Century Gothic" w:hAnsi="Century Gothic" w:cstheme="minorHAnsi"/>
          <w:sz w:val="22"/>
          <w:szCs w:val="22"/>
          <w:lang w:val="en-US" w:eastAsia="en-US"/>
        </w:rPr>
        <w:t>enhancement of participation in shared projects</w:t>
      </w:r>
      <w:r w:rsidRPr="00B06325">
        <w:rPr>
          <w:rFonts w:ascii="Century Gothic" w:hAnsi="Century Gothic" w:cstheme="minorHAnsi"/>
          <w:b w:val="0"/>
          <w:bCs w:val="0"/>
          <w:sz w:val="22"/>
          <w:szCs w:val="22"/>
          <w:lang w:val="en-US" w:eastAsia="en-US"/>
        </w:rPr>
        <w:t xml:space="preserve">. The aim is to celebrate the </w:t>
      </w:r>
      <w:r w:rsidRPr="00B06325">
        <w:rPr>
          <w:rFonts w:ascii="Century Gothic" w:hAnsi="Century Gothic" w:cstheme="minorHAnsi"/>
          <w:sz w:val="22"/>
          <w:szCs w:val="22"/>
          <w:lang w:val="en-US" w:eastAsia="en-US"/>
        </w:rPr>
        <w:t>World Day of Flying for Peace</w:t>
      </w:r>
      <w:r w:rsidRPr="00B06325">
        <w:rPr>
          <w:rFonts w:ascii="Century Gothic" w:hAnsi="Century Gothic" w:cstheme="minorHAnsi"/>
          <w:b w:val="0"/>
          <w:bCs w:val="0"/>
          <w:sz w:val="22"/>
          <w:szCs w:val="22"/>
          <w:lang w:val="en-US" w:eastAsia="en-US"/>
        </w:rPr>
        <w:t xml:space="preserve"> - which takes place simultaneously on the second Sunday of October in every country in the world - by reinforcing </w:t>
      </w:r>
      <w:r w:rsidRPr="00B06325">
        <w:rPr>
          <w:rFonts w:ascii="Century Gothic" w:hAnsi="Century Gothic" w:cstheme="minorHAnsi"/>
          <w:sz w:val="22"/>
          <w:szCs w:val="22"/>
          <w:lang w:val="en-US" w:eastAsia="en-US"/>
        </w:rPr>
        <w:t>the sense of community and inclusion and fostering intercultural dialogue</w:t>
      </w:r>
      <w:r w:rsidRPr="00B06325">
        <w:rPr>
          <w:rFonts w:ascii="Century Gothic" w:hAnsi="Century Gothic" w:cstheme="minorHAnsi"/>
          <w:b w:val="0"/>
          <w:bCs w:val="0"/>
          <w:sz w:val="22"/>
          <w:szCs w:val="22"/>
          <w:lang w:val="en-US" w:eastAsia="en-US"/>
        </w:rPr>
        <w:t xml:space="preserve"> through the construction of a language of peace and solidarity promoted by the kite, a poetic </w:t>
      </w:r>
      <w:r w:rsidRPr="00B06325">
        <w:rPr>
          <w:rFonts w:ascii="Century Gothic" w:hAnsi="Century Gothic" w:cstheme="minorHAnsi"/>
          <w:sz w:val="22"/>
          <w:szCs w:val="22"/>
          <w:lang w:val="en-US" w:eastAsia="en-US"/>
        </w:rPr>
        <w:t>symbol of freedom</w:t>
      </w:r>
      <w:r>
        <w:rPr>
          <w:rFonts w:ascii="Century Gothic" w:hAnsi="Century Gothic" w:cstheme="minorHAnsi"/>
          <w:b w:val="0"/>
          <w:bCs w:val="0"/>
          <w:sz w:val="22"/>
          <w:szCs w:val="22"/>
          <w:lang w:val="en-US" w:eastAsia="en-US"/>
        </w:rPr>
        <w:t>.</w:t>
      </w:r>
    </w:p>
    <w:p w14:paraId="0DF71507" w14:textId="77777777" w:rsidR="00B06325" w:rsidRPr="00B06325" w:rsidRDefault="00B06325" w:rsidP="0010337F">
      <w:pPr>
        <w:pStyle w:val="Titolo4"/>
        <w:spacing w:before="0" w:beforeAutospacing="0" w:after="0" w:afterAutospacing="0"/>
        <w:jc w:val="both"/>
        <w:rPr>
          <w:rFonts w:ascii="Century Gothic" w:eastAsiaTheme="minorHAnsi" w:hAnsi="Century Gothic" w:cstheme="minorBidi"/>
          <w:b w:val="0"/>
          <w:bCs w:val="0"/>
          <w:strike/>
          <w:sz w:val="22"/>
          <w:szCs w:val="22"/>
          <w:lang w:val="en-US" w:eastAsia="en-US"/>
        </w:rPr>
      </w:pPr>
    </w:p>
    <w:p w14:paraId="5B49F4C3" w14:textId="77777777" w:rsidR="0010337F" w:rsidRDefault="0010337F" w:rsidP="0010337F">
      <w:pPr>
        <w:pStyle w:val="Titolo4"/>
        <w:spacing w:before="0" w:beforeAutospacing="0" w:after="0" w:afterAutospacing="0"/>
        <w:jc w:val="center"/>
        <w:rPr>
          <w:rFonts w:ascii="Century Gothic" w:hAnsi="Century Gothic"/>
          <w:b w:val="0"/>
          <w:bCs w:val="0"/>
          <w:color w:val="000000"/>
          <w:sz w:val="22"/>
          <w:szCs w:val="22"/>
        </w:rPr>
      </w:pPr>
      <w:r>
        <w:rPr>
          <w:rFonts w:ascii="Century Gothic" w:hAnsi="Century Gothic"/>
          <w:b w:val="0"/>
          <w:bCs w:val="0"/>
          <w:noProof/>
          <w:color w:val="000000"/>
          <w:sz w:val="22"/>
          <w:szCs w:val="22"/>
        </w:rPr>
        <w:lastRenderedPageBreak/>
        <w:drawing>
          <wp:inline distT="0" distB="0" distL="0" distR="0" wp14:anchorId="79511B9F" wp14:editId="379D9554">
            <wp:extent cx="3818466" cy="2545511"/>
            <wp:effectExtent l="0" t="0" r="4445" b="0"/>
            <wp:docPr id="120114169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1141692" name="Immagine 120114169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1965" cy="260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FCD3C" w14:textId="77777777" w:rsidR="0010337F" w:rsidRDefault="0010337F" w:rsidP="0010337F">
      <w:pPr>
        <w:pStyle w:val="Titolo4"/>
        <w:spacing w:before="0" w:beforeAutospacing="0" w:after="0" w:afterAutospacing="0"/>
        <w:jc w:val="center"/>
        <w:rPr>
          <w:rFonts w:ascii="Century Gothic" w:hAnsi="Century Gothic"/>
          <w:b w:val="0"/>
          <w:bCs w:val="0"/>
          <w:color w:val="000000"/>
          <w:sz w:val="22"/>
          <w:szCs w:val="22"/>
        </w:rPr>
      </w:pPr>
    </w:p>
    <w:p w14:paraId="6355F294" w14:textId="6909B8F8" w:rsidR="0010337F" w:rsidRDefault="00B06325" w:rsidP="0010337F">
      <w:pPr>
        <w:pStyle w:val="Titolo4"/>
        <w:spacing w:before="0" w:beforeAutospacing="0" w:after="0" w:afterAutospacing="0"/>
        <w:jc w:val="both"/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</w:pPr>
      <w:r w:rsidRPr="00B06325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 xml:space="preserve">The </w:t>
      </w:r>
      <w:proofErr w:type="spellStart"/>
      <w:r w:rsidRPr="00B06325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>programme</w:t>
      </w:r>
      <w:proofErr w:type="spellEnd"/>
      <w:r w:rsidRPr="00B06325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 xml:space="preserve"> includes </w:t>
      </w:r>
      <w:r w:rsidRPr="00B06325">
        <w:rPr>
          <w:rFonts w:ascii="Century Gothic" w:hAnsi="Century Gothic"/>
          <w:color w:val="000000"/>
          <w:sz w:val="22"/>
          <w:szCs w:val="22"/>
          <w:lang w:val="en-US"/>
        </w:rPr>
        <w:t xml:space="preserve">three days of flying on </w:t>
      </w:r>
      <w:proofErr w:type="spellStart"/>
      <w:r w:rsidRPr="00B06325">
        <w:rPr>
          <w:rFonts w:ascii="Century Gothic" w:hAnsi="Century Gothic"/>
          <w:color w:val="000000"/>
          <w:sz w:val="22"/>
          <w:szCs w:val="22"/>
          <w:lang w:val="en-US"/>
        </w:rPr>
        <w:t>Cervia</w:t>
      </w:r>
      <w:proofErr w:type="spellEnd"/>
      <w:r w:rsidRPr="00B06325">
        <w:rPr>
          <w:rFonts w:ascii="Century Gothic" w:hAnsi="Century Gothic"/>
          <w:color w:val="000000"/>
          <w:sz w:val="22"/>
          <w:szCs w:val="22"/>
          <w:lang w:val="en-US"/>
        </w:rPr>
        <w:t xml:space="preserve"> Beach</w:t>
      </w:r>
      <w:r w:rsidRPr="00B06325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 xml:space="preserve">, offering the perfect autumn synthesis of ARTEVENTO's most popular attractions, including educational workshops and games for children, a kite market and performances by guest artists, </w:t>
      </w:r>
      <w:r w:rsidRPr="00B06325">
        <w:rPr>
          <w:rFonts w:ascii="Century Gothic" w:hAnsi="Century Gothic"/>
          <w:color w:val="000000"/>
          <w:sz w:val="22"/>
          <w:szCs w:val="22"/>
          <w:lang w:val="en-US"/>
        </w:rPr>
        <w:t xml:space="preserve">all in conjunction with the first weekend of the exhibition opening in the nearby </w:t>
      </w:r>
      <w:proofErr w:type="spellStart"/>
      <w:r w:rsidRPr="00B06325">
        <w:rPr>
          <w:rFonts w:ascii="Century Gothic" w:hAnsi="Century Gothic"/>
          <w:color w:val="000000"/>
          <w:sz w:val="22"/>
          <w:szCs w:val="22"/>
          <w:lang w:val="en-US"/>
        </w:rPr>
        <w:t>Magazzino</w:t>
      </w:r>
      <w:proofErr w:type="spellEnd"/>
      <w:r w:rsidRPr="00B06325">
        <w:rPr>
          <w:rFonts w:ascii="Century Gothic" w:hAnsi="Century Gothic"/>
          <w:color w:val="000000"/>
          <w:sz w:val="22"/>
          <w:szCs w:val="22"/>
          <w:lang w:val="en-US"/>
        </w:rPr>
        <w:t xml:space="preserve"> del Sale</w:t>
      </w:r>
      <w:r w:rsidRPr="00B06325">
        <w:rPr>
          <w:rFonts w:ascii="Century Gothic" w:hAnsi="Century Gothic"/>
          <w:b w:val="0"/>
          <w:bCs w:val="0"/>
          <w:color w:val="000000"/>
          <w:sz w:val="22"/>
          <w:szCs w:val="22"/>
          <w:lang w:val="en-US"/>
        </w:rPr>
        <w:t>.</w:t>
      </w:r>
    </w:p>
    <w:p w14:paraId="00290704" w14:textId="77777777" w:rsidR="00B06325" w:rsidRPr="00B06325" w:rsidRDefault="00B06325" w:rsidP="0010337F">
      <w:pPr>
        <w:pStyle w:val="Titolo4"/>
        <w:spacing w:before="0" w:beforeAutospacing="0" w:after="0" w:afterAutospacing="0"/>
        <w:jc w:val="both"/>
        <w:rPr>
          <w:rFonts w:ascii="Helvetica" w:hAnsi="Helvetica"/>
          <w:color w:val="000000"/>
          <w:sz w:val="18"/>
          <w:szCs w:val="18"/>
          <w:lang w:val="en-US"/>
        </w:rPr>
      </w:pPr>
    </w:p>
    <w:p w14:paraId="73480A07" w14:textId="0DA09659" w:rsidR="0010337F" w:rsidRPr="00B06325" w:rsidRDefault="00B06325" w:rsidP="0010337F">
      <w:pPr>
        <w:pStyle w:val="Titolo4"/>
        <w:spacing w:before="0" w:beforeAutospacing="0" w:after="0" w:afterAutospacing="0"/>
        <w:jc w:val="both"/>
        <w:rPr>
          <w:rFonts w:ascii="Century Gothic" w:hAnsi="Century Gothic"/>
          <w:b w:val="0"/>
          <w:sz w:val="22"/>
          <w:szCs w:val="22"/>
          <w:lang w:val="en-US"/>
        </w:rPr>
      </w:pPr>
      <w:r w:rsidRPr="00B06325">
        <w:rPr>
          <w:rFonts w:ascii="Century Gothic" w:hAnsi="Century Gothic"/>
          <w:b w:val="0"/>
          <w:sz w:val="22"/>
          <w:szCs w:val="22"/>
          <w:lang w:val="en-US"/>
        </w:rPr>
        <w:t xml:space="preserve">The climax of the event will be </w:t>
      </w:r>
      <w:r w:rsidRPr="00B06325">
        <w:rPr>
          <w:rFonts w:ascii="Century Gothic" w:hAnsi="Century Gothic"/>
          <w:bCs w:val="0"/>
          <w:sz w:val="22"/>
          <w:szCs w:val="22"/>
          <w:lang w:val="en-US"/>
        </w:rPr>
        <w:t>Sunday 13 October</w:t>
      </w:r>
      <w:r w:rsidRPr="00B06325">
        <w:rPr>
          <w:rFonts w:ascii="Century Gothic" w:hAnsi="Century Gothic"/>
          <w:b w:val="0"/>
          <w:sz w:val="22"/>
          <w:szCs w:val="22"/>
          <w:lang w:val="en-US"/>
        </w:rPr>
        <w:t xml:space="preserve">, which will come to life with the </w:t>
      </w:r>
      <w:r w:rsidRPr="00B06325">
        <w:rPr>
          <w:rFonts w:ascii="Century Gothic" w:hAnsi="Century Gothic"/>
          <w:bCs w:val="0"/>
          <w:sz w:val="22"/>
          <w:szCs w:val="22"/>
          <w:lang w:val="en-US"/>
        </w:rPr>
        <w:t>Parade for Peace</w:t>
      </w:r>
      <w:r w:rsidRPr="00B06325">
        <w:rPr>
          <w:rFonts w:ascii="Century Gothic" w:hAnsi="Century Gothic"/>
          <w:b w:val="0"/>
          <w:sz w:val="22"/>
          <w:szCs w:val="22"/>
          <w:lang w:val="en-US"/>
        </w:rPr>
        <w:t xml:space="preserve">, </w:t>
      </w:r>
      <w:proofErr w:type="spellStart"/>
      <w:r w:rsidRPr="00B06325">
        <w:rPr>
          <w:rFonts w:ascii="Century Gothic" w:hAnsi="Century Gothic"/>
          <w:b w:val="0"/>
          <w:sz w:val="22"/>
          <w:szCs w:val="22"/>
          <w:lang w:val="en-US"/>
        </w:rPr>
        <w:t>organised</w:t>
      </w:r>
      <w:proofErr w:type="spellEnd"/>
      <w:r w:rsidRPr="00B06325">
        <w:rPr>
          <w:rFonts w:ascii="Century Gothic" w:hAnsi="Century Gothic"/>
          <w:b w:val="0"/>
          <w:sz w:val="22"/>
          <w:szCs w:val="22"/>
          <w:lang w:val="en-US"/>
        </w:rPr>
        <w:t xml:space="preserve"> for the first time in collaboration with the </w:t>
      </w:r>
      <w:r w:rsidRPr="00B06325">
        <w:rPr>
          <w:rFonts w:ascii="Century Gothic" w:hAnsi="Century Gothic"/>
          <w:bCs w:val="0"/>
          <w:sz w:val="22"/>
          <w:szCs w:val="22"/>
          <w:lang w:val="en-US"/>
        </w:rPr>
        <w:t xml:space="preserve">Fondazione </w:t>
      </w:r>
      <w:proofErr w:type="spellStart"/>
      <w:r w:rsidRPr="00B06325">
        <w:rPr>
          <w:rFonts w:ascii="Century Gothic" w:hAnsi="Century Gothic"/>
          <w:bCs w:val="0"/>
          <w:sz w:val="22"/>
          <w:szCs w:val="22"/>
          <w:lang w:val="en-US"/>
        </w:rPr>
        <w:t>PerugiAssisi</w:t>
      </w:r>
      <w:proofErr w:type="spellEnd"/>
      <w:r w:rsidRPr="00B06325">
        <w:rPr>
          <w:rFonts w:ascii="Century Gothic" w:hAnsi="Century Gothic"/>
          <w:b w:val="0"/>
          <w:sz w:val="22"/>
          <w:szCs w:val="22"/>
          <w:lang w:val="en-US"/>
        </w:rPr>
        <w:t xml:space="preserve"> to consecrate </w:t>
      </w:r>
      <w:proofErr w:type="spellStart"/>
      <w:r w:rsidRPr="00B06325">
        <w:rPr>
          <w:rFonts w:ascii="Century Gothic" w:hAnsi="Century Gothic"/>
          <w:b w:val="0"/>
          <w:sz w:val="22"/>
          <w:szCs w:val="22"/>
          <w:lang w:val="en-US"/>
        </w:rPr>
        <w:t>Artevento's</w:t>
      </w:r>
      <w:proofErr w:type="spellEnd"/>
      <w:r w:rsidRPr="00B06325">
        <w:rPr>
          <w:rFonts w:ascii="Century Gothic" w:hAnsi="Century Gothic"/>
          <w:b w:val="0"/>
          <w:sz w:val="22"/>
          <w:szCs w:val="22"/>
          <w:lang w:val="en-US"/>
        </w:rPr>
        <w:t xml:space="preserve"> recent adhesion to the ‘</w:t>
      </w:r>
      <w:r w:rsidRPr="00B06325">
        <w:rPr>
          <w:rFonts w:ascii="Century Gothic" w:hAnsi="Century Gothic"/>
          <w:bCs w:val="0"/>
          <w:sz w:val="22"/>
          <w:szCs w:val="22"/>
          <w:lang w:val="en-US"/>
        </w:rPr>
        <w:t>peace table’</w:t>
      </w:r>
      <w:r w:rsidRPr="00B06325">
        <w:rPr>
          <w:rFonts w:ascii="Century Gothic" w:hAnsi="Century Gothic"/>
          <w:b w:val="0"/>
          <w:sz w:val="22"/>
          <w:szCs w:val="22"/>
          <w:lang w:val="en-US"/>
        </w:rPr>
        <w:t xml:space="preserve"> of the historic </w:t>
      </w:r>
      <w:r w:rsidRPr="00B06325">
        <w:rPr>
          <w:rFonts w:ascii="Century Gothic" w:hAnsi="Century Gothic"/>
          <w:bCs w:val="0"/>
          <w:sz w:val="22"/>
          <w:szCs w:val="22"/>
          <w:lang w:val="en-US"/>
        </w:rPr>
        <w:t>march for human rights</w:t>
      </w:r>
      <w:r w:rsidRPr="00B06325">
        <w:rPr>
          <w:rFonts w:ascii="Century Gothic" w:hAnsi="Century Gothic"/>
          <w:b w:val="0"/>
          <w:sz w:val="22"/>
          <w:szCs w:val="22"/>
          <w:lang w:val="en-US"/>
        </w:rPr>
        <w:t xml:space="preserve">, which has been held in Umbria for over 60 years and of which the </w:t>
      </w:r>
      <w:proofErr w:type="spellStart"/>
      <w:r w:rsidRPr="00B06325">
        <w:rPr>
          <w:rFonts w:ascii="Century Gothic" w:hAnsi="Century Gothic"/>
          <w:b w:val="0"/>
          <w:sz w:val="22"/>
          <w:szCs w:val="22"/>
          <w:lang w:val="en-US"/>
        </w:rPr>
        <w:t>Cervia</w:t>
      </w:r>
      <w:proofErr w:type="spellEnd"/>
      <w:r w:rsidRPr="00B06325">
        <w:rPr>
          <w:rFonts w:ascii="Century Gothic" w:hAnsi="Century Gothic"/>
          <w:b w:val="0"/>
          <w:sz w:val="22"/>
          <w:szCs w:val="22"/>
          <w:lang w:val="en-US"/>
        </w:rPr>
        <w:t xml:space="preserve">-based association supports the candidature for </w:t>
      </w:r>
      <w:r w:rsidRPr="00A509BD">
        <w:rPr>
          <w:rFonts w:ascii="Century Gothic" w:hAnsi="Century Gothic"/>
          <w:bCs w:val="0"/>
          <w:sz w:val="22"/>
          <w:szCs w:val="22"/>
          <w:lang w:val="en-US"/>
        </w:rPr>
        <w:t>recognition as a world heritage site</w:t>
      </w:r>
      <w:r w:rsidRPr="00B06325">
        <w:rPr>
          <w:rFonts w:ascii="Century Gothic" w:hAnsi="Century Gothic"/>
          <w:b w:val="0"/>
          <w:sz w:val="22"/>
          <w:szCs w:val="22"/>
          <w:lang w:val="en-US"/>
        </w:rPr>
        <w:t>.</w:t>
      </w:r>
      <w:r w:rsidR="0010337F" w:rsidRPr="00B06325">
        <w:rPr>
          <w:rFonts w:ascii="Century Gothic" w:hAnsi="Century Gothic"/>
          <w:bCs w:val="0"/>
          <w:sz w:val="22"/>
          <w:szCs w:val="22"/>
          <w:lang w:val="en-US"/>
        </w:rPr>
        <w:br/>
      </w:r>
    </w:p>
    <w:p w14:paraId="2E0086EE" w14:textId="77777777" w:rsidR="0010337F" w:rsidRPr="005A30FF" w:rsidRDefault="0010337F" w:rsidP="0010337F">
      <w:pPr>
        <w:pStyle w:val="Titolo4"/>
        <w:spacing w:before="0" w:beforeAutospacing="0" w:after="0" w:afterAutospacing="0"/>
        <w:jc w:val="both"/>
        <w:rPr>
          <w:rFonts w:ascii="Century Gothic" w:hAnsi="Century Gothic"/>
          <w:b w:val="0"/>
          <w:sz w:val="22"/>
          <w:szCs w:val="22"/>
          <w:lang w:val="en-US"/>
        </w:rPr>
      </w:pPr>
    </w:p>
    <w:p w14:paraId="6BFFE80D" w14:textId="77777777" w:rsidR="00A509BD" w:rsidRPr="00A509BD" w:rsidRDefault="00A509BD" w:rsidP="00A509BD">
      <w:pPr>
        <w:ind w:right="98"/>
        <w:jc w:val="center"/>
        <w:rPr>
          <w:rFonts w:ascii="Century Gothic" w:eastAsia="Times New Roman" w:hAnsi="Century Gothic" w:cs="Times New Roman"/>
          <w:b/>
          <w:color w:val="112DFF"/>
          <w:sz w:val="32"/>
          <w:szCs w:val="32"/>
          <w:lang w:val="en-US" w:eastAsia="it-IT"/>
        </w:rPr>
      </w:pPr>
      <w:r w:rsidRPr="00A509BD">
        <w:rPr>
          <w:rFonts w:ascii="Century Gothic" w:eastAsia="Times New Roman" w:hAnsi="Century Gothic" w:cs="Times New Roman"/>
          <w:b/>
          <w:color w:val="112DFF"/>
          <w:sz w:val="32"/>
          <w:szCs w:val="32"/>
          <w:lang w:val="en-US" w:eastAsia="it-IT"/>
        </w:rPr>
        <w:t>KITE MUSEUM ON SHOW</w:t>
      </w:r>
    </w:p>
    <w:p w14:paraId="537639A6" w14:textId="77777777" w:rsidR="00A509BD" w:rsidRPr="00A509BD" w:rsidRDefault="00A509BD" w:rsidP="00A509BD">
      <w:pPr>
        <w:ind w:right="98"/>
        <w:jc w:val="center"/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</w:pPr>
      <w:r w:rsidRPr="00A509BD"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  <w:t xml:space="preserve">Exhibition, workshops and insights dedicated to Japan celebrating the twinning between the Kite Museum and the </w:t>
      </w:r>
      <w:proofErr w:type="spellStart"/>
      <w:r w:rsidRPr="00A509BD"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  <w:t>Tako</w:t>
      </w:r>
      <w:proofErr w:type="spellEnd"/>
      <w:r w:rsidRPr="00A509BD"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  <w:t xml:space="preserve"> no </w:t>
      </w:r>
      <w:proofErr w:type="spellStart"/>
      <w:r w:rsidRPr="00A509BD"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  <w:t>Hakubutsukan</w:t>
      </w:r>
      <w:proofErr w:type="spellEnd"/>
      <w:r w:rsidRPr="00A509BD"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  <w:t xml:space="preserve"> Museum in Tokyo</w:t>
      </w:r>
    </w:p>
    <w:p w14:paraId="63545B06" w14:textId="77777777" w:rsidR="00A509BD" w:rsidRDefault="00A509BD" w:rsidP="00A509BD">
      <w:pPr>
        <w:ind w:right="98"/>
        <w:jc w:val="center"/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</w:pPr>
      <w:r w:rsidRPr="00A509BD"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  <w:t xml:space="preserve">From 11 to 22 October </w:t>
      </w:r>
    </w:p>
    <w:p w14:paraId="38DC090E" w14:textId="26D6D3D2" w:rsidR="0010337F" w:rsidRPr="00A509BD" w:rsidRDefault="00A509BD" w:rsidP="00A509BD">
      <w:pPr>
        <w:ind w:right="98"/>
        <w:jc w:val="center"/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</w:pPr>
      <w:proofErr w:type="spellStart"/>
      <w:r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  <w:t>Cervia</w:t>
      </w:r>
      <w:proofErr w:type="spellEnd"/>
      <w:r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  <w:t xml:space="preserve"> (Italy) - </w:t>
      </w:r>
      <w:proofErr w:type="spellStart"/>
      <w:r w:rsidRPr="00A509BD"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  <w:t>Magazzino</w:t>
      </w:r>
      <w:proofErr w:type="spellEnd"/>
      <w:r w:rsidRPr="00A509BD">
        <w:rPr>
          <w:rFonts w:ascii="Century Gothic" w:eastAsia="Times New Roman" w:hAnsi="Century Gothic" w:cs="Times New Roman"/>
          <w:bCs/>
          <w:color w:val="112DFF"/>
          <w:sz w:val="22"/>
          <w:szCs w:val="22"/>
          <w:lang w:val="en-US" w:eastAsia="it-IT"/>
        </w:rPr>
        <w:t xml:space="preserve"> del Sale </w:t>
      </w:r>
    </w:p>
    <w:p w14:paraId="4A337F65" w14:textId="77777777" w:rsidR="00A509BD" w:rsidRPr="00A509BD" w:rsidRDefault="00A509BD" w:rsidP="00A509BD">
      <w:pPr>
        <w:ind w:right="98"/>
        <w:rPr>
          <w:rFonts w:ascii="Century Gothic" w:hAnsi="Century Gothic" w:cs="Shree Devanagari 714"/>
          <w:sz w:val="22"/>
          <w:szCs w:val="22"/>
          <w:lang w:val="en-US"/>
        </w:rPr>
      </w:pPr>
    </w:p>
    <w:p w14:paraId="7282B857" w14:textId="15F4D08B" w:rsidR="0010337F" w:rsidRPr="00A509BD" w:rsidRDefault="00A509BD" w:rsidP="0010337F">
      <w:pPr>
        <w:ind w:right="98"/>
        <w:jc w:val="both"/>
        <w:rPr>
          <w:rFonts w:ascii="Century Gothic" w:hAnsi="Century Gothic" w:cs="Shree Devanagari 714"/>
          <w:sz w:val="22"/>
          <w:szCs w:val="22"/>
          <w:lang w:val="en-US"/>
        </w:rPr>
      </w:pPr>
      <w:r w:rsidRPr="00A509BD">
        <w:rPr>
          <w:rFonts w:ascii="Century Gothic" w:hAnsi="Century Gothic" w:cs="Shree Devanagari 714"/>
          <w:sz w:val="22"/>
          <w:szCs w:val="22"/>
          <w:lang w:val="en-US"/>
        </w:rPr>
        <w:t xml:space="preserve">Once </w:t>
      </w:r>
      <w:proofErr w:type="gramStart"/>
      <w:r w:rsidRPr="00A509BD">
        <w:rPr>
          <w:rFonts w:ascii="Century Gothic" w:hAnsi="Century Gothic" w:cs="Shree Devanagari 714"/>
          <w:sz w:val="22"/>
          <w:szCs w:val="22"/>
          <w:lang w:val="en-US"/>
        </w:rPr>
        <w:t>again</w:t>
      </w:r>
      <w:proofErr w:type="gramEnd"/>
      <w:r w:rsidRPr="00A509BD">
        <w:rPr>
          <w:rFonts w:ascii="Century Gothic" w:hAnsi="Century Gothic" w:cs="Shree Devanagari 714"/>
          <w:sz w:val="22"/>
          <w:szCs w:val="22"/>
          <w:lang w:val="en-US"/>
        </w:rPr>
        <w:t xml:space="preserve"> this year, enriching the </w:t>
      </w:r>
      <w:proofErr w:type="spellStart"/>
      <w:r w:rsidRPr="00A509BD">
        <w:rPr>
          <w:rFonts w:ascii="Century Gothic" w:hAnsi="Century Gothic" w:cs="Shree Devanagari 714"/>
          <w:sz w:val="22"/>
          <w:szCs w:val="22"/>
          <w:lang w:val="en-US"/>
        </w:rPr>
        <w:t>programme</w:t>
      </w:r>
      <w:proofErr w:type="spellEnd"/>
      <w:r w:rsidRPr="00A509BD">
        <w:rPr>
          <w:rFonts w:ascii="Century Gothic" w:hAnsi="Century Gothic" w:cs="Shree Devanagari 714"/>
          <w:sz w:val="22"/>
          <w:szCs w:val="22"/>
          <w:lang w:val="en-US"/>
        </w:rPr>
        <w:t xml:space="preserve"> of </w:t>
      </w:r>
      <w:r w:rsidRPr="00A509BD">
        <w:rPr>
          <w:rFonts w:ascii="Century Gothic" w:hAnsi="Century Gothic" w:cs="Shree Devanagari 714"/>
          <w:i/>
          <w:iCs/>
          <w:sz w:val="22"/>
          <w:szCs w:val="22"/>
          <w:lang w:val="en-US"/>
        </w:rPr>
        <w:t>One Sky One World</w:t>
      </w:r>
      <w:r w:rsidRPr="00A509BD">
        <w:rPr>
          <w:rFonts w:ascii="Century Gothic" w:hAnsi="Century Gothic" w:cs="Shree Devanagari 714"/>
          <w:sz w:val="22"/>
          <w:szCs w:val="22"/>
          <w:lang w:val="en-US"/>
        </w:rPr>
        <w:t xml:space="preserve"> will be the fourth episode of the exhibition ‘</w:t>
      </w:r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>Around the World in 80 Kites’</w:t>
      </w:r>
      <w:r w:rsidRPr="00A509BD">
        <w:rPr>
          <w:rFonts w:ascii="Century Gothic" w:hAnsi="Century Gothic" w:cs="Shree Devanagari 714"/>
          <w:sz w:val="22"/>
          <w:szCs w:val="22"/>
          <w:lang w:val="en-US"/>
        </w:rPr>
        <w:t>, dedicated to the temporary exhibition of a selection of works from the collection that has grown over 44 years on the sidelines of the Festival and is protected by the ‘</w:t>
      </w:r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 xml:space="preserve">Museo </w:t>
      </w:r>
      <w:proofErr w:type="spellStart"/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>dell'Aquilone</w:t>
      </w:r>
      <w:proofErr w:type="spellEnd"/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>’</w:t>
      </w:r>
      <w:r w:rsidRPr="00A509BD">
        <w:rPr>
          <w:rFonts w:ascii="Century Gothic" w:hAnsi="Century Gothic" w:cs="Shree Devanagari 714"/>
          <w:sz w:val="22"/>
          <w:szCs w:val="22"/>
          <w:lang w:val="en-US"/>
        </w:rPr>
        <w:t xml:space="preserve"> trademark.  </w:t>
      </w:r>
      <w:proofErr w:type="spellStart"/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>Realised</w:t>
      </w:r>
      <w:proofErr w:type="spellEnd"/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 xml:space="preserve"> in media partnership with Rai News, Rai </w:t>
      </w:r>
      <w:proofErr w:type="spellStart"/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>Pubblica</w:t>
      </w:r>
      <w:proofErr w:type="spellEnd"/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 xml:space="preserve"> </w:t>
      </w:r>
      <w:proofErr w:type="spellStart"/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>Utilità</w:t>
      </w:r>
      <w:proofErr w:type="spellEnd"/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 xml:space="preserve"> and TGR</w:t>
      </w:r>
      <w:r w:rsidRPr="00A509BD">
        <w:rPr>
          <w:rFonts w:ascii="Century Gothic" w:hAnsi="Century Gothic" w:cs="Shree Devanagari 714"/>
          <w:sz w:val="22"/>
          <w:szCs w:val="22"/>
          <w:lang w:val="en-US"/>
        </w:rPr>
        <w:t xml:space="preserve">, the exhibition is </w:t>
      </w:r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>part of the project of the ICPI of the Ministry of Culture</w:t>
      </w:r>
      <w:r w:rsidRPr="00A509BD">
        <w:rPr>
          <w:rFonts w:ascii="Century Gothic" w:hAnsi="Century Gothic" w:cs="Shree Devanagari 714"/>
          <w:sz w:val="22"/>
          <w:szCs w:val="22"/>
          <w:lang w:val="en-US"/>
        </w:rPr>
        <w:t xml:space="preserve"> which </w:t>
      </w:r>
      <w:proofErr w:type="spellStart"/>
      <w:r w:rsidRPr="00A509BD">
        <w:rPr>
          <w:rFonts w:ascii="Century Gothic" w:hAnsi="Century Gothic" w:cs="Shree Devanagari 714"/>
          <w:sz w:val="22"/>
          <w:szCs w:val="22"/>
          <w:lang w:val="en-US"/>
        </w:rPr>
        <w:t>recognises</w:t>
      </w:r>
      <w:proofErr w:type="spellEnd"/>
      <w:r w:rsidRPr="00A509BD">
        <w:rPr>
          <w:rFonts w:ascii="Century Gothic" w:hAnsi="Century Gothic" w:cs="Shree Devanagari 714"/>
          <w:sz w:val="22"/>
          <w:szCs w:val="22"/>
          <w:lang w:val="en-US"/>
        </w:rPr>
        <w:t xml:space="preserve"> the international authority of </w:t>
      </w:r>
      <w:proofErr w:type="spellStart"/>
      <w:r w:rsidRPr="00A509BD">
        <w:rPr>
          <w:rFonts w:ascii="Century Gothic" w:hAnsi="Century Gothic" w:cs="Shree Devanagari 714"/>
          <w:sz w:val="22"/>
          <w:szCs w:val="22"/>
          <w:lang w:val="en-US"/>
        </w:rPr>
        <w:t>Artevento's</w:t>
      </w:r>
      <w:proofErr w:type="spellEnd"/>
      <w:r w:rsidRPr="00A509BD">
        <w:rPr>
          <w:rFonts w:ascii="Century Gothic" w:hAnsi="Century Gothic" w:cs="Shree Devanagari 714"/>
          <w:sz w:val="22"/>
          <w:szCs w:val="22"/>
          <w:lang w:val="en-US"/>
        </w:rPr>
        <w:t xml:space="preserve"> artistic director </w:t>
      </w:r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 xml:space="preserve">Caterina </w:t>
      </w:r>
      <w:proofErr w:type="spellStart"/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>Capelli</w:t>
      </w:r>
      <w:proofErr w:type="spellEnd"/>
      <w:r w:rsidRPr="00A509BD">
        <w:rPr>
          <w:rFonts w:ascii="Century Gothic" w:hAnsi="Century Gothic" w:cs="Shree Devanagari 714"/>
          <w:sz w:val="22"/>
          <w:szCs w:val="22"/>
          <w:lang w:val="en-US"/>
        </w:rPr>
        <w:t xml:space="preserve"> in ensuring the process of recognition of the value of kites as </w:t>
      </w:r>
      <w:r w:rsidRPr="00A509BD">
        <w:rPr>
          <w:rFonts w:ascii="Century Gothic" w:hAnsi="Century Gothic" w:cs="Shree Devanagari 714"/>
          <w:b/>
          <w:bCs/>
          <w:sz w:val="22"/>
          <w:szCs w:val="22"/>
          <w:lang w:val="en-US"/>
        </w:rPr>
        <w:t>intangible cultural heritage</w:t>
      </w:r>
      <w:r w:rsidRPr="00A509BD">
        <w:rPr>
          <w:rFonts w:ascii="Century Gothic" w:hAnsi="Century Gothic" w:cs="Shree Devanagari 714"/>
          <w:sz w:val="22"/>
          <w:szCs w:val="22"/>
          <w:lang w:val="en-US"/>
        </w:rPr>
        <w:t>.</w:t>
      </w:r>
    </w:p>
    <w:p w14:paraId="5F5D3631" w14:textId="77777777" w:rsidR="00A509BD" w:rsidRPr="00A509BD" w:rsidRDefault="00A509BD" w:rsidP="0010337F">
      <w:pPr>
        <w:ind w:right="98"/>
        <w:jc w:val="both"/>
        <w:rPr>
          <w:rFonts w:ascii="Century Gothic" w:hAnsi="Century Gothic" w:cs="Shree Devanagari 714"/>
          <w:sz w:val="22"/>
          <w:szCs w:val="22"/>
          <w:lang w:val="en-US"/>
        </w:rPr>
      </w:pPr>
    </w:p>
    <w:p w14:paraId="21D72284" w14:textId="4C162AA9" w:rsidR="001E59E9" w:rsidRPr="001E59E9" w:rsidRDefault="001E59E9" w:rsidP="001E59E9">
      <w:pPr>
        <w:ind w:right="98"/>
        <w:jc w:val="both"/>
        <w:rPr>
          <w:rFonts w:ascii="Century Gothic" w:hAnsi="Century Gothic" w:cs="Shree Devanagari 714"/>
          <w:sz w:val="22"/>
          <w:szCs w:val="22"/>
          <w:lang w:val="en-US"/>
        </w:rPr>
      </w:pP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The exhibition is once again housed in the </w:t>
      </w:r>
      <w:proofErr w:type="spellStart"/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>Magazzino</w:t>
      </w:r>
      <w:proofErr w:type="spellEnd"/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 xml:space="preserve"> del Sale</w:t>
      </w: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di </w:t>
      </w:r>
      <w:proofErr w:type="spellStart"/>
      <w:r w:rsidRPr="001E59E9">
        <w:rPr>
          <w:rFonts w:ascii="Century Gothic" w:hAnsi="Century Gothic" w:cs="Shree Devanagari 714"/>
          <w:sz w:val="22"/>
          <w:szCs w:val="22"/>
          <w:lang w:val="en-US"/>
        </w:rPr>
        <w:t>Cervia</w:t>
      </w:r>
      <w:proofErr w:type="spell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, the fascinating monument of industrial archaeology </w:t>
      </w:r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>built in 1691 for storing white gold</w:t>
      </w: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. In this evocative context, from </w:t>
      </w:r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>11 to 22 October</w:t>
      </w: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, </w:t>
      </w:r>
      <w:r>
        <w:rPr>
          <w:rFonts w:ascii="Century Gothic" w:hAnsi="Century Gothic" w:cs="Shree Devanagari 714"/>
          <w:sz w:val="22"/>
          <w:szCs w:val="22"/>
          <w:lang w:val="en-US"/>
        </w:rPr>
        <w:t>the</w:t>
      </w: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exhibition</w:t>
      </w:r>
      <w:r>
        <w:rPr>
          <w:rFonts w:ascii="Century Gothic" w:hAnsi="Century Gothic" w:cs="Shree Devanagari 714"/>
          <w:sz w:val="22"/>
          <w:szCs w:val="22"/>
          <w:lang w:val="en-US"/>
        </w:rPr>
        <w:t>,</w:t>
      </w: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</w:t>
      </w:r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>entirely dedicated to Japan</w:t>
      </w:r>
      <w:r>
        <w:rPr>
          <w:rFonts w:ascii="Century Gothic" w:hAnsi="Century Gothic" w:cs="Shree Devanagari 714"/>
          <w:sz w:val="22"/>
          <w:szCs w:val="22"/>
          <w:lang w:val="en-US"/>
        </w:rPr>
        <w:t>,</w:t>
      </w: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will come to life, </w:t>
      </w:r>
      <w:proofErr w:type="spellStart"/>
      <w:r w:rsidRPr="001E59E9">
        <w:rPr>
          <w:rFonts w:ascii="Century Gothic" w:hAnsi="Century Gothic" w:cs="Shree Devanagari 714"/>
          <w:sz w:val="22"/>
          <w:szCs w:val="22"/>
          <w:lang w:val="en-US"/>
        </w:rPr>
        <w:t>organised</w:t>
      </w:r>
      <w:proofErr w:type="spell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under the </w:t>
      </w:r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>patronage</w:t>
      </w: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of the Japanese Cultural Institute in Italy, ASCIG </w:t>
      </w:r>
      <w:proofErr w:type="spellStart"/>
      <w:r w:rsidRPr="001E59E9">
        <w:rPr>
          <w:rFonts w:ascii="Century Gothic" w:hAnsi="Century Gothic" w:cs="Shree Devanagari 714"/>
          <w:sz w:val="22"/>
          <w:szCs w:val="22"/>
          <w:lang w:val="en-US"/>
        </w:rPr>
        <w:t>Associazione</w:t>
      </w:r>
      <w:proofErr w:type="spell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</w:t>
      </w:r>
      <w:proofErr w:type="spellStart"/>
      <w:r w:rsidRPr="001E59E9">
        <w:rPr>
          <w:rFonts w:ascii="Century Gothic" w:hAnsi="Century Gothic" w:cs="Shree Devanagari 714"/>
          <w:sz w:val="22"/>
          <w:szCs w:val="22"/>
          <w:lang w:val="en-US"/>
        </w:rPr>
        <w:t>Scambi</w:t>
      </w:r>
      <w:proofErr w:type="spell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</w:t>
      </w:r>
      <w:proofErr w:type="spellStart"/>
      <w:r w:rsidRPr="001E59E9">
        <w:rPr>
          <w:rFonts w:ascii="Century Gothic" w:hAnsi="Century Gothic" w:cs="Shree Devanagari 714"/>
          <w:sz w:val="22"/>
          <w:szCs w:val="22"/>
          <w:lang w:val="en-US"/>
        </w:rPr>
        <w:t>Culturali</w:t>
      </w:r>
      <w:proofErr w:type="spell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Italia e </w:t>
      </w:r>
      <w:proofErr w:type="spellStart"/>
      <w:r w:rsidRPr="001E59E9">
        <w:rPr>
          <w:rFonts w:ascii="Century Gothic" w:hAnsi="Century Gothic" w:cs="Shree Devanagari 714"/>
          <w:sz w:val="22"/>
          <w:szCs w:val="22"/>
          <w:lang w:val="en-US"/>
        </w:rPr>
        <w:t>Giappone</w:t>
      </w:r>
      <w:proofErr w:type="spell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and the Japan Kite Association. </w:t>
      </w:r>
    </w:p>
    <w:p w14:paraId="5553D727" w14:textId="77777777" w:rsidR="001E59E9" w:rsidRPr="001E59E9" w:rsidRDefault="001E59E9" w:rsidP="001E59E9">
      <w:pPr>
        <w:ind w:right="98"/>
        <w:jc w:val="both"/>
        <w:rPr>
          <w:rFonts w:ascii="Century Gothic" w:hAnsi="Century Gothic" w:cs="Shree Devanagari 714"/>
          <w:sz w:val="22"/>
          <w:szCs w:val="22"/>
          <w:lang w:val="en-US"/>
        </w:rPr>
      </w:pP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The exhibition marks the prestigious </w:t>
      </w:r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>twinning</w:t>
      </w: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between the Kite Museum's collection and Tokyo's </w:t>
      </w:r>
      <w:proofErr w:type="spellStart"/>
      <w:r w:rsidRPr="001E59E9">
        <w:rPr>
          <w:rFonts w:ascii="Century Gothic" w:hAnsi="Century Gothic" w:cs="Shree Devanagari 714"/>
          <w:sz w:val="22"/>
          <w:szCs w:val="22"/>
          <w:lang w:val="en-US"/>
        </w:rPr>
        <w:t>Tako</w:t>
      </w:r>
      <w:proofErr w:type="spell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no </w:t>
      </w:r>
      <w:proofErr w:type="spellStart"/>
      <w:r w:rsidRPr="001E59E9">
        <w:rPr>
          <w:rFonts w:ascii="Century Gothic" w:hAnsi="Century Gothic" w:cs="Shree Devanagari 714"/>
          <w:sz w:val="22"/>
          <w:szCs w:val="22"/>
          <w:lang w:val="en-US"/>
        </w:rPr>
        <w:t>Hakubutsukan</w:t>
      </w:r>
      <w:proofErr w:type="spell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Kite Museum, presenting </w:t>
      </w:r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>for the first time in Europe</w:t>
      </w: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more than 20 kites arriving from the legendary Tokyo institution at the behest of its Director </w:t>
      </w:r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 xml:space="preserve">Masaaki </w:t>
      </w:r>
      <w:proofErr w:type="spellStart"/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>Modegi</w:t>
      </w:r>
      <w:proofErr w:type="spell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and collector </w:t>
      </w:r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>Kenzo Suzuki</w:t>
      </w: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. </w:t>
      </w:r>
      <w:proofErr w:type="gramStart"/>
      <w:r w:rsidRPr="001E59E9">
        <w:rPr>
          <w:rFonts w:ascii="Century Gothic" w:hAnsi="Century Gothic" w:cs="Shree Devanagari 714"/>
          <w:sz w:val="22"/>
          <w:szCs w:val="22"/>
          <w:lang w:val="en-US"/>
        </w:rPr>
        <w:t>Also</w:t>
      </w:r>
      <w:proofErr w:type="gram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on show for the occasion will be precious early miniature works by </w:t>
      </w:r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 xml:space="preserve">Makoto </w:t>
      </w:r>
      <w:proofErr w:type="spellStart"/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>Oyhe</w:t>
      </w:r>
      <w:proofErr w:type="spell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from Toyama and some of the most important Masters of the Wind of the Rising Sun such as </w:t>
      </w:r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 xml:space="preserve">Masaaki Sato and </w:t>
      </w:r>
      <w:proofErr w:type="spellStart"/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>Kengo</w:t>
      </w:r>
      <w:proofErr w:type="spellEnd"/>
      <w:r w:rsidRPr="001E59E9">
        <w:rPr>
          <w:rFonts w:ascii="Century Gothic" w:hAnsi="Century Gothic" w:cs="Shree Devanagari 714"/>
          <w:b/>
          <w:bCs/>
          <w:sz w:val="22"/>
          <w:szCs w:val="22"/>
          <w:lang w:val="en-US"/>
        </w:rPr>
        <w:t xml:space="preserve"> Nagata</w:t>
      </w:r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, authors of the Nagoya insect kite and </w:t>
      </w:r>
      <w:proofErr w:type="spellStart"/>
      <w:r w:rsidRPr="001E59E9">
        <w:rPr>
          <w:rFonts w:ascii="Century Gothic" w:hAnsi="Century Gothic" w:cs="Shree Devanagari 714"/>
          <w:sz w:val="22"/>
          <w:szCs w:val="22"/>
          <w:lang w:val="en-US"/>
        </w:rPr>
        <w:t>Yukjo</w:t>
      </w:r>
      <w:proofErr w:type="spellEnd"/>
      <w:r w:rsidRPr="001E59E9">
        <w:rPr>
          <w:rFonts w:ascii="Century Gothic" w:hAnsi="Century Gothic" w:cs="Shree Devanagari 714"/>
          <w:sz w:val="22"/>
          <w:szCs w:val="22"/>
          <w:lang w:val="en-US"/>
        </w:rPr>
        <w:t xml:space="preserve"> Akiyama, inventor of the kinetic kite, to name but a few. </w:t>
      </w:r>
    </w:p>
    <w:p w14:paraId="3377C325" w14:textId="77777777" w:rsidR="0010337F" w:rsidRPr="001E59E9" w:rsidRDefault="0010337F" w:rsidP="0010337F">
      <w:pPr>
        <w:ind w:right="98"/>
        <w:jc w:val="both"/>
        <w:rPr>
          <w:rFonts w:ascii="Century Gothic" w:hAnsi="Century Gothic" w:cs="Arial"/>
          <w:sz w:val="22"/>
          <w:szCs w:val="22"/>
          <w:lang w:val="en-US"/>
        </w:rPr>
      </w:pPr>
    </w:p>
    <w:p w14:paraId="7C1CC654" w14:textId="5A408557" w:rsidR="0010337F" w:rsidRPr="00D10D88" w:rsidRDefault="00D10D88" w:rsidP="0010337F">
      <w:pPr>
        <w:ind w:right="98"/>
        <w:jc w:val="both"/>
        <w:rPr>
          <w:rFonts w:ascii="Century Gothic" w:hAnsi="Century Gothic" w:cs="Shree Devanagari 714"/>
          <w:sz w:val="22"/>
          <w:szCs w:val="22"/>
          <w:lang w:val="en-US"/>
        </w:rPr>
      </w:pPr>
      <w:r w:rsidRPr="00D10D88">
        <w:rPr>
          <w:rFonts w:ascii="Century Gothic" w:hAnsi="Century Gothic" w:cs="Arial"/>
          <w:sz w:val="22"/>
          <w:szCs w:val="22"/>
          <w:lang w:val="en-US"/>
        </w:rPr>
        <w:t xml:space="preserve">The exhibition </w:t>
      </w:r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>pays homage to the country that more than any other has developed the kite tradition</w:t>
      </w:r>
      <w:r w:rsidRPr="00D10D88">
        <w:rPr>
          <w:rFonts w:ascii="Century Gothic" w:hAnsi="Century Gothic" w:cs="Arial"/>
          <w:sz w:val="22"/>
          <w:szCs w:val="22"/>
          <w:lang w:val="en-US"/>
        </w:rPr>
        <w:t xml:space="preserve"> in an extraordinary variety of forms and meanings. Dedicated also to a profound reflection on the value of </w:t>
      </w:r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>environmental sustainability</w:t>
      </w:r>
      <w:r w:rsidRPr="00D10D88">
        <w:rPr>
          <w:rFonts w:ascii="Century Gothic" w:hAnsi="Century Gothic" w:cs="Arial"/>
          <w:sz w:val="22"/>
          <w:szCs w:val="22"/>
          <w:lang w:val="en-US"/>
        </w:rPr>
        <w:t xml:space="preserve"> and destined to become itinerant for the valuable didactic and informative message transmitted, the exhibition </w:t>
      </w:r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 xml:space="preserve">delves into the theme of the traditional materials used - washi paper and bamboo </w:t>
      </w:r>
      <w:r w:rsidRPr="00D10D88">
        <w:rPr>
          <w:rFonts w:ascii="Century Gothic" w:hAnsi="Century Gothic" w:cs="Arial"/>
          <w:sz w:val="22"/>
          <w:szCs w:val="22"/>
          <w:lang w:val="en-US"/>
        </w:rPr>
        <w:t xml:space="preserve">- and is also for this reason the perfect occasion to present ARTEVENTO's </w:t>
      </w:r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 xml:space="preserve">new prestigious partnership with AIMSC </w:t>
      </w:r>
      <w:proofErr w:type="spellStart"/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>Associazione</w:t>
      </w:r>
      <w:proofErr w:type="spellEnd"/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>Italiana</w:t>
      </w:r>
      <w:proofErr w:type="spellEnd"/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>Musei</w:t>
      </w:r>
      <w:proofErr w:type="spellEnd"/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>della</w:t>
      </w:r>
      <w:proofErr w:type="spellEnd"/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 xml:space="preserve"> Stampa e </w:t>
      </w:r>
      <w:proofErr w:type="spellStart"/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>della</w:t>
      </w:r>
      <w:proofErr w:type="spellEnd"/>
      <w:r w:rsidRPr="00D10D88">
        <w:rPr>
          <w:rFonts w:ascii="Century Gothic" w:hAnsi="Century Gothic" w:cs="Arial"/>
          <w:b/>
          <w:bCs/>
          <w:sz w:val="22"/>
          <w:szCs w:val="22"/>
          <w:lang w:val="en-US"/>
        </w:rPr>
        <w:t xml:space="preserve"> Carta</w:t>
      </w:r>
      <w:r w:rsidRPr="00D10D88">
        <w:rPr>
          <w:rFonts w:ascii="Century Gothic" w:hAnsi="Century Gothic" w:cs="Arial"/>
          <w:sz w:val="22"/>
          <w:szCs w:val="22"/>
          <w:lang w:val="en-US"/>
        </w:rPr>
        <w:t>, through the intervention of its President Nella Poggi Parigi on the link between the history of paper and the history of kites.</w:t>
      </w:r>
    </w:p>
    <w:p w14:paraId="378A4C1D" w14:textId="77777777" w:rsidR="00D10D88" w:rsidRDefault="00D10D88" w:rsidP="0010337F">
      <w:pPr>
        <w:pStyle w:val="Titolo4"/>
        <w:jc w:val="both"/>
        <w:rPr>
          <w:rFonts w:ascii="Century Gothic" w:eastAsiaTheme="minorHAnsi" w:hAnsi="Century Gothic" w:cs="Shree Devanagari 714"/>
          <w:b w:val="0"/>
          <w:bCs w:val="0"/>
          <w:sz w:val="22"/>
          <w:szCs w:val="22"/>
          <w:lang w:val="en-US" w:eastAsia="en-US"/>
        </w:rPr>
      </w:pPr>
      <w:r w:rsidRPr="00D10D88">
        <w:rPr>
          <w:rFonts w:ascii="Century Gothic" w:eastAsiaTheme="minorHAnsi" w:hAnsi="Century Gothic" w:cs="Shree Devanagari 714"/>
          <w:sz w:val="22"/>
          <w:szCs w:val="22"/>
          <w:lang w:val="en-US" w:eastAsia="en-US"/>
        </w:rPr>
        <w:t>This year's edition differs from previous editions</w:t>
      </w:r>
      <w:r w:rsidRPr="00D10D88">
        <w:rPr>
          <w:rFonts w:ascii="Century Gothic" w:eastAsiaTheme="minorHAnsi" w:hAnsi="Century Gothic" w:cs="Shree Devanagari 714"/>
          <w:b w:val="0"/>
          <w:bCs w:val="0"/>
          <w:sz w:val="22"/>
          <w:szCs w:val="22"/>
          <w:lang w:val="en-US" w:eastAsia="en-US"/>
        </w:rPr>
        <w:t xml:space="preserve"> in that it represents a first tangible step in the direction suggested by the ministerial project, which alludes in the first instance to the </w:t>
      </w:r>
      <w:r w:rsidRPr="00D10D88">
        <w:rPr>
          <w:rFonts w:ascii="Century Gothic" w:eastAsiaTheme="minorHAnsi" w:hAnsi="Century Gothic" w:cs="Shree Devanagari 714"/>
          <w:sz w:val="22"/>
          <w:szCs w:val="22"/>
          <w:lang w:val="en-US" w:eastAsia="en-US"/>
        </w:rPr>
        <w:t>urgency of safeguarding the collection through the development of a Training Centre or a permanent Museum</w:t>
      </w:r>
      <w:r w:rsidRPr="00D10D88">
        <w:rPr>
          <w:rFonts w:ascii="Century Gothic" w:eastAsiaTheme="minorHAnsi" w:hAnsi="Century Gothic" w:cs="Shree Devanagari 714"/>
          <w:b w:val="0"/>
          <w:bCs w:val="0"/>
          <w:sz w:val="22"/>
          <w:szCs w:val="22"/>
          <w:lang w:val="en-US" w:eastAsia="en-US"/>
        </w:rPr>
        <w:t xml:space="preserve">, capable of releasing as yet unexpressed dissemination and educational </w:t>
      </w:r>
      <w:r>
        <w:rPr>
          <w:rFonts w:ascii="Century Gothic" w:eastAsiaTheme="minorHAnsi" w:hAnsi="Century Gothic" w:cs="Shree Devanagari 714"/>
          <w:b w:val="0"/>
          <w:bCs w:val="0"/>
          <w:sz w:val="22"/>
          <w:szCs w:val="22"/>
          <w:lang w:val="en-US" w:eastAsia="en-US"/>
        </w:rPr>
        <w:t>potential.</w:t>
      </w:r>
    </w:p>
    <w:p w14:paraId="4545A025" w14:textId="5FB61BB0" w:rsidR="0010337F" w:rsidRPr="00D10D88" w:rsidRDefault="00D10D88" w:rsidP="0010337F">
      <w:pPr>
        <w:rPr>
          <w:rFonts w:ascii="Century Gothic" w:hAnsi="Century Gothic" w:cs="Calibri"/>
          <w:b/>
          <w:bCs/>
          <w:sz w:val="22"/>
          <w:szCs w:val="22"/>
          <w:u w:val="single"/>
          <w:lang w:val="en-US"/>
        </w:rPr>
      </w:pPr>
      <w:r w:rsidRPr="00D10D88">
        <w:rPr>
          <w:rFonts w:ascii="Century Gothic" w:eastAsia="Times New Roman" w:hAnsi="Century Gothic" w:cs="Times New Roman"/>
          <w:bCs/>
          <w:sz w:val="22"/>
          <w:szCs w:val="22"/>
          <w:lang w:val="en-US" w:eastAsia="it-IT"/>
        </w:rPr>
        <w:t xml:space="preserve">To book guided tours, workshops or request information on the </w:t>
      </w:r>
      <w:proofErr w:type="spellStart"/>
      <w:r w:rsidRPr="00D10D88">
        <w:rPr>
          <w:rFonts w:ascii="Century Gothic" w:eastAsia="Times New Roman" w:hAnsi="Century Gothic" w:cs="Times New Roman"/>
          <w:bCs/>
          <w:sz w:val="22"/>
          <w:szCs w:val="22"/>
          <w:lang w:val="en-US" w:eastAsia="it-IT"/>
        </w:rPr>
        <w:t>programme</w:t>
      </w:r>
      <w:proofErr w:type="spellEnd"/>
      <w:r w:rsidRPr="00D10D88">
        <w:rPr>
          <w:rFonts w:ascii="Century Gothic" w:eastAsia="Times New Roman" w:hAnsi="Century Gothic" w:cs="Times New Roman"/>
          <w:bCs/>
          <w:sz w:val="22"/>
          <w:szCs w:val="22"/>
          <w:lang w:val="en-US" w:eastAsia="it-IT"/>
        </w:rPr>
        <w:t xml:space="preserve"> visit www.artevento.com or write to info@artevento.com.</w:t>
      </w:r>
    </w:p>
    <w:p w14:paraId="12B78769" w14:textId="77777777" w:rsidR="0010337F" w:rsidRPr="00D10D88" w:rsidRDefault="0010337F" w:rsidP="0010337F">
      <w:pPr>
        <w:rPr>
          <w:rFonts w:ascii="Century Gothic" w:hAnsi="Century Gothic" w:cs="Calibri"/>
          <w:b/>
          <w:bCs/>
          <w:sz w:val="22"/>
          <w:szCs w:val="22"/>
          <w:u w:val="single"/>
          <w:lang w:val="en-US"/>
        </w:rPr>
      </w:pPr>
    </w:p>
    <w:p w14:paraId="7BEBE2E6" w14:textId="77777777" w:rsidR="0010337F" w:rsidRPr="00D10D88" w:rsidRDefault="0010337F" w:rsidP="0010337F">
      <w:pPr>
        <w:rPr>
          <w:rFonts w:ascii="Century Gothic" w:hAnsi="Century Gothic" w:cs="Calibri"/>
          <w:b/>
          <w:bCs/>
          <w:sz w:val="22"/>
          <w:szCs w:val="22"/>
          <w:u w:val="single"/>
          <w:lang w:val="en-US"/>
        </w:rPr>
      </w:pPr>
    </w:p>
    <w:p w14:paraId="571B4764" w14:textId="77777777" w:rsidR="00D10D88" w:rsidRPr="00D10D88" w:rsidRDefault="00D10D88" w:rsidP="00D10D88">
      <w:pPr>
        <w:rPr>
          <w:rFonts w:ascii="Century Gothic" w:hAnsi="Century Gothic" w:cs="Calibri"/>
          <w:b/>
          <w:bCs/>
          <w:sz w:val="20"/>
          <w:szCs w:val="20"/>
          <w:u w:val="single"/>
          <w:lang w:val="en-US"/>
        </w:rPr>
      </w:pPr>
      <w:r w:rsidRPr="00D10D88">
        <w:rPr>
          <w:rFonts w:ascii="Century Gothic" w:hAnsi="Century Gothic" w:cs="Calibri"/>
          <w:b/>
          <w:bCs/>
          <w:sz w:val="20"/>
          <w:szCs w:val="20"/>
          <w:u w:val="single"/>
          <w:lang w:val="en-US"/>
        </w:rPr>
        <w:t>USEFUL INFORMATION</w:t>
      </w:r>
    </w:p>
    <w:p w14:paraId="4C8EBC4A" w14:textId="77777777" w:rsidR="00D10D88" w:rsidRPr="00D10D88" w:rsidRDefault="00D10D88" w:rsidP="00D10D88">
      <w:pPr>
        <w:rPr>
          <w:rFonts w:ascii="Century Gothic" w:hAnsi="Century Gothic" w:cs="Calibri"/>
          <w:sz w:val="20"/>
          <w:szCs w:val="20"/>
          <w:lang w:val="en-US"/>
        </w:rPr>
      </w:pPr>
      <w:r w:rsidRPr="00D10D88">
        <w:rPr>
          <w:rFonts w:ascii="Century Gothic" w:hAnsi="Century Gothic" w:cs="Calibri"/>
          <w:sz w:val="20"/>
          <w:szCs w:val="20"/>
          <w:lang w:val="en-US"/>
        </w:rPr>
        <w:t>TITLE: ARTEVENTO AUTUNNO. FROM THE HISTORIC FESTIVAL TO THE KITE MUSEUM</w:t>
      </w:r>
    </w:p>
    <w:p w14:paraId="1ADA517B" w14:textId="5A1C01F9" w:rsidR="00D10D88" w:rsidRPr="005A30FF" w:rsidRDefault="00D10D88" w:rsidP="00D10D88">
      <w:pPr>
        <w:rPr>
          <w:rFonts w:ascii="Century Gothic" w:hAnsi="Century Gothic" w:cs="Calibri"/>
          <w:sz w:val="20"/>
          <w:szCs w:val="20"/>
          <w:lang w:val="en-US"/>
        </w:rPr>
      </w:pPr>
      <w:r w:rsidRPr="005A30FF">
        <w:rPr>
          <w:rFonts w:ascii="Century Gothic" w:hAnsi="Century Gothic" w:cs="Calibri"/>
          <w:sz w:val="20"/>
          <w:szCs w:val="20"/>
          <w:lang w:val="en-US"/>
        </w:rPr>
        <w:t xml:space="preserve">WHERE: </w:t>
      </w:r>
      <w:proofErr w:type="spellStart"/>
      <w:r w:rsidRPr="005A30FF">
        <w:rPr>
          <w:rFonts w:ascii="Century Gothic" w:hAnsi="Century Gothic" w:cs="Calibri"/>
          <w:sz w:val="20"/>
          <w:szCs w:val="20"/>
          <w:lang w:val="en-US"/>
        </w:rPr>
        <w:t>Cervia</w:t>
      </w:r>
      <w:proofErr w:type="spellEnd"/>
      <w:r w:rsidRPr="005A30FF">
        <w:rPr>
          <w:rFonts w:ascii="Century Gothic" w:hAnsi="Century Gothic" w:cs="Calibri"/>
          <w:sz w:val="20"/>
          <w:szCs w:val="20"/>
          <w:lang w:val="en-US"/>
        </w:rPr>
        <w:t xml:space="preserve"> (Italy) - </w:t>
      </w:r>
      <w:proofErr w:type="spellStart"/>
      <w:r w:rsidRPr="005A30FF">
        <w:rPr>
          <w:rFonts w:ascii="Century Gothic" w:hAnsi="Century Gothic" w:cs="Calibri"/>
          <w:sz w:val="20"/>
          <w:szCs w:val="20"/>
          <w:lang w:val="en-US"/>
        </w:rPr>
        <w:t>Magazzino</w:t>
      </w:r>
      <w:proofErr w:type="spellEnd"/>
      <w:r w:rsidRPr="005A30FF">
        <w:rPr>
          <w:rFonts w:ascii="Century Gothic" w:hAnsi="Century Gothic" w:cs="Calibri"/>
          <w:sz w:val="20"/>
          <w:szCs w:val="20"/>
          <w:lang w:val="en-US"/>
        </w:rPr>
        <w:t xml:space="preserve"> del Sale Tower &amp; Beach</w:t>
      </w:r>
    </w:p>
    <w:p w14:paraId="5FD46B78" w14:textId="473A62D7" w:rsidR="0010337F" w:rsidRPr="005A30FF" w:rsidRDefault="00D10D88" w:rsidP="00D10D88">
      <w:pPr>
        <w:rPr>
          <w:rFonts w:ascii="Century Gothic" w:hAnsi="Century Gothic" w:cs="Calibri"/>
          <w:sz w:val="20"/>
          <w:szCs w:val="20"/>
          <w:lang w:val="en-US"/>
        </w:rPr>
      </w:pPr>
      <w:r w:rsidRPr="005A30FF">
        <w:rPr>
          <w:rFonts w:ascii="Century Gothic" w:hAnsi="Century Gothic" w:cs="Calibri"/>
          <w:sz w:val="20"/>
          <w:szCs w:val="20"/>
          <w:lang w:val="en-US"/>
        </w:rPr>
        <w:t>WHEN: from 11 to 22 October 2024</w:t>
      </w:r>
    </w:p>
    <w:p w14:paraId="25EEBB62" w14:textId="77777777" w:rsidR="00D10D88" w:rsidRPr="005A30FF" w:rsidRDefault="00D10D88" w:rsidP="00D10D88">
      <w:pPr>
        <w:rPr>
          <w:rFonts w:ascii="Century Gothic" w:hAnsi="Century Gothic" w:cs="Calibri"/>
          <w:b/>
          <w:bCs/>
          <w:sz w:val="20"/>
          <w:szCs w:val="20"/>
          <w:lang w:val="en-US"/>
        </w:rPr>
      </w:pPr>
    </w:p>
    <w:p w14:paraId="732BCC1B" w14:textId="647ADEF7" w:rsidR="0010337F" w:rsidRPr="005A30FF" w:rsidRDefault="00D10D88" w:rsidP="0010337F">
      <w:pPr>
        <w:rPr>
          <w:rFonts w:ascii="Century Gothic" w:hAnsi="Century Gothic" w:cs="Calibri"/>
          <w:b/>
          <w:bCs/>
          <w:sz w:val="20"/>
          <w:szCs w:val="20"/>
          <w:lang w:val="en-US"/>
        </w:rPr>
      </w:pPr>
      <w:r w:rsidRPr="005A30FF">
        <w:rPr>
          <w:rFonts w:ascii="Century Gothic" w:hAnsi="Century Gothic" w:cs="Calibri"/>
          <w:b/>
          <w:bCs/>
          <w:sz w:val="20"/>
          <w:szCs w:val="20"/>
          <w:lang w:val="en-US"/>
        </w:rPr>
        <w:t>CONTACTS</w:t>
      </w:r>
    </w:p>
    <w:p w14:paraId="72422F20" w14:textId="022256D0" w:rsidR="0010337F" w:rsidRPr="005A30FF" w:rsidRDefault="0010337F" w:rsidP="0010337F">
      <w:pPr>
        <w:rPr>
          <w:rFonts w:ascii="Century Gothic" w:hAnsi="Century Gothic" w:cs="Calibri"/>
          <w:b/>
          <w:bCs/>
          <w:sz w:val="20"/>
          <w:szCs w:val="20"/>
          <w:lang w:val="en-US"/>
        </w:rPr>
      </w:pPr>
      <w:r w:rsidRPr="005A30FF">
        <w:rPr>
          <w:rFonts w:ascii="Century Gothic" w:hAnsi="Century Gothic" w:cs="Calibri"/>
          <w:sz w:val="20"/>
          <w:szCs w:val="20"/>
          <w:lang w:val="en-US"/>
        </w:rPr>
        <w:t>TEL:</w:t>
      </w:r>
      <w:r w:rsidRPr="005A30FF">
        <w:rPr>
          <w:rFonts w:ascii="Century Gothic" w:hAnsi="Century Gothic" w:cs="Calibri"/>
          <w:b/>
          <w:bCs/>
          <w:sz w:val="20"/>
          <w:szCs w:val="20"/>
          <w:lang w:val="en-US"/>
        </w:rPr>
        <w:t xml:space="preserve"> </w:t>
      </w:r>
      <w:r w:rsidR="00D10D88" w:rsidRPr="005A30FF">
        <w:rPr>
          <w:rFonts w:ascii="Century Gothic" w:hAnsi="Century Gothic" w:cs="Calibri"/>
          <w:b/>
          <w:bCs/>
          <w:sz w:val="20"/>
          <w:szCs w:val="20"/>
          <w:lang w:val="en-US"/>
        </w:rPr>
        <w:t xml:space="preserve">+39 </w:t>
      </w:r>
      <w:r w:rsidRPr="005A30FF">
        <w:rPr>
          <w:rFonts w:ascii="Century Gothic" w:hAnsi="Century Gothic" w:cs="Calibri"/>
          <w:b/>
          <w:bCs/>
          <w:sz w:val="20"/>
          <w:szCs w:val="20"/>
          <w:lang w:val="en-US"/>
        </w:rPr>
        <w:t>547 21501</w:t>
      </w:r>
    </w:p>
    <w:p w14:paraId="7016E09F" w14:textId="77777777" w:rsidR="0010337F" w:rsidRPr="005A30FF" w:rsidRDefault="0010337F" w:rsidP="0010337F">
      <w:pPr>
        <w:rPr>
          <w:rFonts w:ascii="Century Gothic" w:hAnsi="Century Gothic" w:cs="Calibri"/>
          <w:sz w:val="20"/>
          <w:szCs w:val="20"/>
          <w:lang w:val="en-US"/>
        </w:rPr>
      </w:pPr>
      <w:r w:rsidRPr="005A30FF">
        <w:rPr>
          <w:rFonts w:ascii="Century Gothic" w:hAnsi="Century Gothic" w:cs="Calibri"/>
          <w:sz w:val="20"/>
          <w:szCs w:val="20"/>
          <w:lang w:val="en-US"/>
        </w:rPr>
        <w:t xml:space="preserve">SITO: </w:t>
      </w:r>
      <w:hyperlink r:id="rId9" w:history="1">
        <w:r w:rsidRPr="005A30FF">
          <w:rPr>
            <w:rStyle w:val="Collegamentoipertestuale"/>
            <w:rFonts w:ascii="Century Gothic" w:hAnsi="Century Gothic" w:cs="Calibri"/>
            <w:sz w:val="20"/>
            <w:szCs w:val="20"/>
            <w:lang w:val="en-US"/>
          </w:rPr>
          <w:t>https://artevento.com/</w:t>
        </w:r>
      </w:hyperlink>
    </w:p>
    <w:p w14:paraId="38B439A9" w14:textId="77777777" w:rsidR="0010337F" w:rsidRPr="005A30FF" w:rsidRDefault="0010337F" w:rsidP="0010337F">
      <w:pPr>
        <w:rPr>
          <w:rFonts w:ascii="Century Gothic" w:hAnsi="Century Gothic" w:cs="Calibri"/>
          <w:sz w:val="20"/>
          <w:szCs w:val="20"/>
          <w:lang w:val="en-US"/>
        </w:rPr>
      </w:pPr>
      <w:r w:rsidRPr="005A30FF">
        <w:rPr>
          <w:rFonts w:ascii="Century Gothic" w:hAnsi="Century Gothic" w:cs="Calibri"/>
          <w:sz w:val="20"/>
          <w:szCs w:val="20"/>
          <w:lang w:val="en-US"/>
        </w:rPr>
        <w:t>FACEBOOK:</w:t>
      </w:r>
      <w:r w:rsidRPr="005A30FF">
        <w:rPr>
          <w:rFonts w:ascii="Century Gothic" w:hAnsi="Century Gothic" w:cs="Calibri"/>
          <w:b/>
          <w:bCs/>
          <w:sz w:val="20"/>
          <w:szCs w:val="20"/>
          <w:lang w:val="en-US"/>
        </w:rPr>
        <w:t xml:space="preserve"> </w:t>
      </w:r>
      <w:hyperlink r:id="rId10" w:history="1">
        <w:r w:rsidRPr="005A30FF">
          <w:rPr>
            <w:rStyle w:val="Collegamentoipertestuale"/>
            <w:rFonts w:ascii="Century Gothic" w:hAnsi="Century Gothic" w:cs="Calibri"/>
            <w:sz w:val="20"/>
            <w:szCs w:val="20"/>
            <w:lang w:val="en-US"/>
          </w:rPr>
          <w:t>https://www.facebook.com/festivalaquilonecervia/</w:t>
        </w:r>
      </w:hyperlink>
    </w:p>
    <w:p w14:paraId="7514D2A5" w14:textId="77777777" w:rsidR="0010337F" w:rsidRPr="00435DD9" w:rsidRDefault="0010337F" w:rsidP="0010337F">
      <w:pPr>
        <w:rPr>
          <w:rFonts w:ascii="Century Gothic" w:hAnsi="Century Gothic" w:cs="Calibri"/>
          <w:sz w:val="20"/>
          <w:szCs w:val="20"/>
          <w:lang w:val="en-US"/>
        </w:rPr>
      </w:pPr>
      <w:r w:rsidRPr="00435DD9">
        <w:rPr>
          <w:rFonts w:ascii="Century Gothic" w:hAnsi="Century Gothic" w:cs="Calibri"/>
          <w:sz w:val="20"/>
          <w:szCs w:val="20"/>
          <w:lang w:val="en-US"/>
        </w:rPr>
        <w:t xml:space="preserve">INSTAGRAM: </w:t>
      </w:r>
      <w:hyperlink r:id="rId11" w:history="1">
        <w:r w:rsidRPr="00435DD9">
          <w:rPr>
            <w:rStyle w:val="Collegamentoipertestuale"/>
            <w:rFonts w:ascii="Century Gothic" w:hAnsi="Century Gothic" w:cs="Calibri"/>
            <w:sz w:val="20"/>
            <w:szCs w:val="20"/>
            <w:lang w:val="en-US"/>
          </w:rPr>
          <w:t>https://www.instagram.com/artevento_cervia_kite_festival/</w:t>
        </w:r>
      </w:hyperlink>
    </w:p>
    <w:p w14:paraId="3AE2045F" w14:textId="77777777" w:rsidR="0010337F" w:rsidRPr="00435DD9" w:rsidRDefault="0010337F" w:rsidP="0010337F">
      <w:pPr>
        <w:rPr>
          <w:rFonts w:ascii="Century Gothic" w:hAnsi="Century Gothic" w:cs="Calibri"/>
          <w:b/>
          <w:bCs/>
          <w:sz w:val="20"/>
          <w:szCs w:val="20"/>
          <w:lang w:val="en-US"/>
        </w:rPr>
      </w:pPr>
      <w:r w:rsidRPr="00435DD9">
        <w:rPr>
          <w:rFonts w:ascii="Century Gothic" w:hAnsi="Century Gothic" w:cs="Calibri"/>
          <w:sz w:val="20"/>
          <w:szCs w:val="20"/>
          <w:lang w:val="en-US"/>
        </w:rPr>
        <w:t xml:space="preserve">YOUTUBE: </w:t>
      </w:r>
      <w:hyperlink r:id="rId12" w:history="1">
        <w:r w:rsidRPr="00435DD9">
          <w:rPr>
            <w:rStyle w:val="Collegamentoipertestuale"/>
            <w:rFonts w:ascii="Century Gothic" w:hAnsi="Century Gothic" w:cs="Calibri"/>
            <w:sz w:val="20"/>
            <w:szCs w:val="20"/>
            <w:lang w:val="en-US"/>
          </w:rPr>
          <w:t>https://www.youtube.com/channel/UCCQv-5MAJEy-2DTIF57-6Fw/featured</w:t>
        </w:r>
      </w:hyperlink>
    </w:p>
    <w:p w14:paraId="0BCE70E1" w14:textId="77777777" w:rsidR="0010337F" w:rsidRPr="00435DD9" w:rsidRDefault="0010337F" w:rsidP="0010337F">
      <w:pPr>
        <w:rPr>
          <w:rFonts w:ascii="Century Gothic" w:hAnsi="Century Gothic" w:cs="Calibri"/>
          <w:b/>
          <w:bCs/>
          <w:sz w:val="20"/>
          <w:szCs w:val="20"/>
          <w:lang w:val="en-US"/>
        </w:rPr>
      </w:pPr>
    </w:p>
    <w:p w14:paraId="09CD1C57" w14:textId="6E23FB6A" w:rsidR="0010337F" w:rsidRPr="00435DD9" w:rsidRDefault="00D10D88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="Century Gothic" w:eastAsia="Helvetica Neue" w:hAnsi="Century Gothic" w:cstheme="minorHAnsi"/>
          <w:b/>
          <w:bCs/>
          <w:color w:val="000000"/>
        </w:rPr>
      </w:pPr>
      <w:r>
        <w:rPr>
          <w:rFonts w:ascii="Century Gothic" w:eastAsia="Helvetica Neue" w:hAnsi="Century Gothic" w:cstheme="minorHAnsi"/>
          <w:b/>
          <w:bCs/>
          <w:color w:val="000000"/>
        </w:rPr>
        <w:t>PRESSOFFICE</w:t>
      </w:r>
      <w:r w:rsidR="0010337F" w:rsidRPr="00435DD9">
        <w:rPr>
          <w:rFonts w:ascii="Century Gothic" w:eastAsia="Helvetica Neue" w:hAnsi="Century Gothic" w:cstheme="minorHAnsi"/>
          <w:b/>
          <w:bCs/>
          <w:color w:val="000000"/>
        </w:rPr>
        <w:t xml:space="preserve"> CULTURALIA DI NORMA WALTMANN</w:t>
      </w:r>
    </w:p>
    <w:p w14:paraId="1CC4FCB7" w14:textId="77777777" w:rsidR="0010337F" w:rsidRPr="004B2C17" w:rsidRDefault="0010337F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b/>
          <w:bCs/>
          <w:color w:val="000000"/>
          <w:sz w:val="22"/>
          <w:szCs w:val="22"/>
        </w:rPr>
      </w:pPr>
    </w:p>
    <w:p w14:paraId="4C1FBA6B" w14:textId="77777777" w:rsidR="0010337F" w:rsidRPr="004B2C17" w:rsidRDefault="0010337F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b/>
          <w:bCs/>
          <w:color w:val="000000"/>
          <w:sz w:val="22"/>
          <w:szCs w:val="22"/>
        </w:rPr>
      </w:pPr>
      <w:r w:rsidRPr="004B2C17">
        <w:rPr>
          <w:rFonts w:ascii="Century Gothic" w:eastAsia="Helvetica Neue" w:hAnsi="Century Gothic" w:cstheme="minorHAnsi"/>
          <w:b/>
          <w:bCs/>
          <w:noProof/>
          <w:color w:val="000000"/>
          <w:sz w:val="22"/>
          <w:szCs w:val="22"/>
        </w:rPr>
        <mc:AlternateContent>
          <mc:Choice Requires="wpg">
            <w:drawing>
              <wp:inline distT="0" distB="0" distL="0" distR="0" wp14:anchorId="33768704" wp14:editId="65267393">
                <wp:extent cx="799465" cy="542290"/>
                <wp:effectExtent l="0" t="0" r="0" b="0"/>
                <wp:docPr id="1073741831" name="officeArt object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754" cy="542813"/>
                          <a:chOff x="0" y="0"/>
                          <a:chExt cx="799753" cy="542812"/>
                        </a:xfrm>
                      </wpg:grpSpPr>
                      <wps:wsp>
                        <wps:cNvPr id="1073741829" name="Rettangolo"/>
                        <wps:cNvSpPr/>
                        <wps:spPr>
                          <a:xfrm>
                            <a:off x="-1" y="-1"/>
                            <a:ext cx="799755" cy="542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0" name="Immagine" descr="Immagine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302" y="438"/>
                            <a:ext cx="799149" cy="54193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F3701CB" id="officeArt object" o:spid="_x0000_s1026" alt="Immagine che contiene testo, clipart&#10;&#10;Descrizione generata automaticamente" style="width:62.95pt;height:42.7pt;mso-position-horizontal-relative:char;mso-position-vertical-relative:line" coordsize="7997,542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">
                <v:rect id="Rettangolo" o:spid="_x0000_s1027" style="position:absolute;width:7997;height:54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&#13;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" o:spid="_x0000_s1028" type="#_x0000_t75" alt="Immagine" style="position:absolute;left:3;top:4;width:7991;height:541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" strokeweight="1pt">
                  <v:stroke miterlimit="4"/>
                  <v:imagedata r:id="rId14" o:title="Immagine"/>
                </v:shape>
                <w10:anchorlock/>
              </v:group>
            </w:pict>
          </mc:Fallback>
        </mc:AlternateContent>
      </w:r>
    </w:p>
    <w:p w14:paraId="783F6EB6" w14:textId="77777777" w:rsidR="0010337F" w:rsidRPr="004B2C17" w:rsidRDefault="0010337F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b/>
          <w:bCs/>
          <w:color w:val="000000"/>
          <w:sz w:val="22"/>
          <w:szCs w:val="22"/>
        </w:rPr>
      </w:pPr>
    </w:p>
    <w:p w14:paraId="34874623" w14:textId="6798435F" w:rsidR="0010337F" w:rsidRPr="00435DD9" w:rsidRDefault="00D10D88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r>
        <w:rPr>
          <w:rFonts w:ascii="Century Gothic" w:eastAsia="Helvetica Neue" w:hAnsi="Century Gothic" w:cstheme="minorHAnsi"/>
          <w:color w:val="000000"/>
          <w:sz w:val="18"/>
          <w:szCs w:val="18"/>
        </w:rPr>
        <w:t>+39 (</w:t>
      </w:r>
      <w:r w:rsidR="0010337F"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>0</w:t>
      </w:r>
      <w:r>
        <w:rPr>
          <w:rFonts w:ascii="Century Gothic" w:eastAsia="Helvetica Neue" w:hAnsi="Century Gothic" w:cstheme="minorHAnsi"/>
          <w:color w:val="000000"/>
          <w:sz w:val="18"/>
          <w:szCs w:val="18"/>
        </w:rPr>
        <w:t>)</w:t>
      </w:r>
      <w:r w:rsidR="0010337F"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51 6569105 - </w:t>
      </w:r>
      <w:r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+39 </w:t>
      </w:r>
      <w:r w:rsidR="0010337F"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392 2527126 </w:t>
      </w:r>
      <w:r w:rsidR="0010337F"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ab/>
      </w:r>
      <w:r w:rsidR="0010337F"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ab/>
      </w:r>
    </w:p>
    <w:p w14:paraId="449A76AB" w14:textId="77777777" w:rsidR="0010337F" w:rsidRPr="00435DD9" w:rsidRDefault="005A30FF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hyperlink r:id="rId15" w:history="1">
        <w:r w:rsidR="0010337F"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info@culturaliart.com</w:t>
        </w:r>
      </w:hyperlink>
      <w:r w:rsidR="0010337F"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 </w:t>
      </w:r>
    </w:p>
    <w:p w14:paraId="74C762AC" w14:textId="77777777" w:rsidR="0010337F" w:rsidRPr="00435DD9" w:rsidRDefault="005A30FF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hyperlink r:id="rId16" w:history="1">
        <w:r w:rsidR="0010337F"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www.culturaliart.com</w:t>
        </w:r>
      </w:hyperlink>
      <w:r w:rsidR="0010337F"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 </w:t>
      </w:r>
    </w:p>
    <w:p w14:paraId="2021578C" w14:textId="77777777" w:rsidR="0010337F" w:rsidRPr="00435DD9" w:rsidRDefault="0010337F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proofErr w:type="spellStart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>Facebook</w:t>
      </w:r>
      <w:proofErr w:type="spellEnd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: </w:t>
      </w:r>
      <w:hyperlink r:id="rId17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</w:t>
        </w:r>
        <w:proofErr w:type="spellEnd"/>
      </w:hyperlink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 </w:t>
      </w:r>
    </w:p>
    <w:p w14:paraId="3A286176" w14:textId="77777777" w:rsidR="0010337F" w:rsidRPr="00435DD9" w:rsidRDefault="0010337F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="Century Gothic" w:eastAsia="Helvetica Neue" w:hAnsi="Century Gothic" w:cstheme="minorHAnsi"/>
          <w:color w:val="000000"/>
          <w:sz w:val="18"/>
          <w:szCs w:val="18"/>
        </w:rPr>
      </w:pPr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Instagram: </w:t>
      </w:r>
      <w:hyperlink r:id="rId18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Culturalia_comunicare_arte</w:t>
        </w:r>
        <w:proofErr w:type="spellEnd"/>
      </w:hyperlink>
    </w:p>
    <w:p w14:paraId="3A2FD046" w14:textId="77777777" w:rsidR="0010337F" w:rsidRPr="00435DD9" w:rsidRDefault="0010337F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="Century Gothic" w:eastAsia="Helvetica Neue" w:hAnsi="Century Gothic" w:cstheme="minorHAnsi"/>
          <w:color w:val="000000"/>
          <w:sz w:val="18"/>
          <w:szCs w:val="18"/>
        </w:rPr>
      </w:pPr>
      <w:proofErr w:type="spellStart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>Linkedin</w:t>
      </w:r>
      <w:proofErr w:type="spellEnd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: </w:t>
      </w:r>
      <w:hyperlink r:id="rId19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</w:t>
        </w:r>
        <w:proofErr w:type="spellEnd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 xml:space="preserve"> di Norma </w:t>
        </w:r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Waltmann</w:t>
        </w:r>
        <w:proofErr w:type="spellEnd"/>
      </w:hyperlink>
    </w:p>
    <w:p w14:paraId="5755D031" w14:textId="77777777" w:rsidR="0010337F" w:rsidRPr="00435DD9" w:rsidRDefault="0010337F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Style w:val="Collegamentoipertestuale"/>
          <w:rFonts w:ascii="Century Gothic" w:eastAsia="Helvetica Neue" w:hAnsi="Century Gothic" w:cstheme="minorHAnsi"/>
          <w:sz w:val="18"/>
          <w:szCs w:val="18"/>
        </w:rPr>
      </w:pPr>
      <w:proofErr w:type="spellStart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>Youtube</w:t>
      </w:r>
      <w:proofErr w:type="spellEnd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: </w:t>
      </w:r>
      <w:hyperlink r:id="rId20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</w:t>
        </w:r>
        <w:proofErr w:type="spellEnd"/>
      </w:hyperlink>
    </w:p>
    <w:p w14:paraId="1220BB93" w14:textId="77777777" w:rsidR="0010337F" w:rsidRPr="00546747" w:rsidRDefault="0010337F" w:rsidP="0010337F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hAnsi="Century Gothic" w:cs="Arial"/>
        </w:rPr>
      </w:pPr>
    </w:p>
    <w:p w14:paraId="0CC8ACBB" w14:textId="77777777" w:rsidR="0010337F" w:rsidRPr="004B2C17" w:rsidRDefault="0010337F" w:rsidP="0010337F">
      <w:pPr>
        <w:rPr>
          <w:rFonts w:ascii="Century Gothic" w:hAnsi="Century Gothic"/>
        </w:rPr>
      </w:pPr>
      <w:r w:rsidRPr="004B2C17">
        <w:rPr>
          <w:rFonts w:ascii="Century Gothic" w:hAnsi="Century Gothic"/>
          <w:noProof/>
        </w:rPr>
        <w:drawing>
          <wp:inline distT="0" distB="0" distL="0" distR="0" wp14:anchorId="0F2CC76A" wp14:editId="43EAEE65">
            <wp:extent cx="4632960" cy="306395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4186" cy="33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6C87E12" wp14:editId="74994929">
            <wp:simplePos x="0" y="0"/>
            <wp:positionH relativeFrom="column">
              <wp:posOffset>0</wp:posOffset>
            </wp:positionH>
            <wp:positionV relativeFrom="paragraph">
              <wp:posOffset>63500</wp:posOffset>
            </wp:positionV>
            <wp:extent cx="0" cy="0"/>
            <wp:effectExtent l="0" t="0" r="0" b="0"/>
            <wp:wrapSquare wrapText="bothSides"/>
            <wp:docPr id="8" name="Immagine 11" descr="/var/folders/_n/gpfby5rn4w79dhrsjjz9t4mh0000gn/T/com.microsoft.Word/WebArchiveCopyPasteTempFiles/asci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/var/folders/_n/gpfby5rn4w79dhrsjjz9t4mh0000gn/T/com.microsoft.Word/WebArchiveCopyPasteTempFiles/ascig.png"/>
                    <pic:cNvPicPr>
                      <a:picLocks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79894D1" wp14:editId="7391F78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0" cy="0"/>
            <wp:effectExtent l="0" t="0" r="0" b="0"/>
            <wp:wrapSquare wrapText="bothSides"/>
            <wp:docPr id="4" name="Immagine 10" descr="/var/folders/_n/gpfby5rn4w79dhrsjjz9t4mh0000gn/T/com.microsoft.Word/WebArchiveCopyPasteTempFiles/logo_istituto_giapponese_cultur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/var/folders/_n/gpfby5rn4w79dhrsjjz9t4mh0000gn/T/com.microsoft.Word/WebArchiveCopyPasteTempFiles/logo_istituto_giapponese_cultura.jpg"/>
                    <pic:cNvPicPr>
                      <a:picLocks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41D2F66D" wp14:editId="5544868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0" cy="0"/>
            <wp:effectExtent l="0" t="0" r="0" b="0"/>
            <wp:wrapSquare wrapText="bothSides"/>
            <wp:docPr id="3" name="Immagine 9" descr="/var/folders/_n/gpfby5rn4w79dhrsjjz9t4mh0000gn/T/com.microsoft.Word/WebArchiveCopyPasteTempFiles/logo_japan_kite_association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 descr="/var/folders/_n/gpfby5rn4w79dhrsjjz9t4mh0000gn/T/com.microsoft.Word/WebArchiveCopyPasteTempFiles/logo_japan_kite_association.png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0EA5F42" wp14:editId="7A553BD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0" cy="0"/>
            <wp:effectExtent l="0" t="0" r="0" b="0"/>
            <wp:wrapSquare wrapText="bothSides"/>
            <wp:docPr id="2" name="Immagine 8" descr="/var/folders/_n/gpfby5rn4w79dhrsjjz9t4mh0000gn/T/com.microsoft.Word/WebArchiveCopyPasteTempFiles/logo_kite_museu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/var/folders/_n/gpfby5rn4w79dhrsjjz9t4mh0000gn/T/com.microsoft.Word/WebArchiveCopyPasteTempFiles/logo_kite_museum.jpg"/>
                    <pic:cNvPicPr>
                      <a:picLocks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972980" w14:textId="77777777" w:rsidR="0010337F" w:rsidRPr="004B2C17" w:rsidRDefault="0010337F" w:rsidP="0010337F">
      <w:pPr>
        <w:rPr>
          <w:rFonts w:ascii="Century Gothic" w:hAnsi="Century Gothic"/>
        </w:rPr>
      </w:pPr>
    </w:p>
    <w:p w14:paraId="071FC362" w14:textId="77777777" w:rsidR="0010337F" w:rsidRPr="004B2C17" w:rsidRDefault="0010337F" w:rsidP="0010337F">
      <w:pPr>
        <w:rPr>
          <w:rFonts w:ascii="Century Gothic" w:hAnsi="Century Gothic"/>
        </w:rPr>
      </w:pP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"/var/folders/_n/gpfby5rn4w79dhrsjjz9t4mh0000gn/T/com.microsoft.Word/WebArchiveCopyPasteTempFiles/01_Comune-di-Cervia.png"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32E6AC22" wp14:editId="56667130">
            <wp:extent cx="1087120" cy="435128"/>
            <wp:effectExtent l="0" t="0" r="0" b="0"/>
            <wp:docPr id="5" name="Immagine 5" descr="/var/folders/_n/gpfby5rn4w79dhrsjjz9t4mh0000gn/T/com.microsoft.Word/WebArchiveCopyPasteTempFiles/01_Comune-di-Cerv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/var/folders/_n/gpfby5rn4w79dhrsjjz9t4mh0000gn/T/com.microsoft.Word/WebArchiveCopyPasteTempFiles/01_Comune-di-Cervia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9744" cy="460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"/var/folders/_n/gpfby5rn4w79dhrsjjz9t4mh0000gn/T/com.microsoft.Word/WebArchiveCopyPasteTempFiles/02_logo-regione-ER.png"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33111A4D" wp14:editId="322AC9F9">
            <wp:extent cx="1148080" cy="459527"/>
            <wp:effectExtent l="0" t="0" r="0" b="0"/>
            <wp:docPr id="6" name="Immagine 6" descr="/var/folders/_n/gpfby5rn4w79dhrsjjz9t4mh0000gn/T/com.microsoft.Word/WebArchiveCopyPasteTempFiles/02_logo-regione-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/var/folders/_n/gpfby5rn4w79dhrsjjz9t4mh0000gn/T/com.microsoft.Word/WebArchiveCopyPasteTempFiles/02_logo-regione-ER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2224" cy="473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"/var/folders/_n/gpfby5rn4w79dhrsjjz9t4mh0000gn/T/com.microsoft.Word/WebArchiveCopyPasteTempFiles/logo_visit_romagna.png"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2E9332AB" wp14:editId="600BA276">
            <wp:extent cx="1026160" cy="409439"/>
            <wp:effectExtent l="0" t="0" r="0" b="0"/>
            <wp:docPr id="7" name="Immagine 7" descr="/var/folders/_n/gpfby5rn4w79dhrsjjz9t4mh0000gn/T/com.microsoft.Word/WebArchiveCopyPasteTempFiles/logo_visit_romag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/var/folders/_n/gpfby5rn4w79dhrsjjz9t4mh0000gn/T/com.microsoft.Word/WebArchiveCopyPasteTempFiles/logo_visit_romagna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0081" cy="42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</w:p>
    <w:p w14:paraId="68973CB3" w14:textId="77777777" w:rsidR="0010337F" w:rsidRPr="004B2C17" w:rsidRDefault="0010337F" w:rsidP="0010337F">
      <w:pPr>
        <w:rPr>
          <w:rFonts w:ascii="Century Gothic" w:hAnsi="Century Gothic"/>
        </w:rPr>
      </w:pPr>
    </w:p>
    <w:p w14:paraId="0D007E6A" w14:textId="0AB62969" w:rsidR="0010337F" w:rsidRPr="004B2C17" w:rsidRDefault="0010337F" w:rsidP="0010337F">
      <w:pPr>
        <w:rPr>
          <w:rFonts w:ascii="Century Gothic" w:hAnsi="Century Gothic"/>
        </w:rPr>
      </w:pP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"/var/folders/_n/gpfby5rn4w79dhrsjjz9t4mh0000gn/T/com.microsoft.Word/WebArchiveCopyPasteTempFiles/logo_perugia_assisi-1.jpg"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396468A0" wp14:editId="5C0EA135">
            <wp:extent cx="1026160" cy="481437"/>
            <wp:effectExtent l="0" t="0" r="2540" b="1270"/>
            <wp:docPr id="12" name="Immagine 12" descr="/var/folders/_n/gpfby5rn4w79dhrsjjz9t4mh0000gn/T/com.microsoft.Word/WebArchiveCopyPasteTempFiles/logo_perugia_assis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2" descr="/var/folders/_n/gpfby5rn4w79dhrsjjz9t4mh0000gn/T/com.microsoft.Word/WebArchiveCopyPasteTempFiles/logo_perugia_assisi-1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0902" cy="48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"/var/folders/_n/gpfby5rn4w79dhrsjjz9t4mh0000gn/T/com.microsoft.Word/WebArchiveCopyPasteTempFiles/logo_zecchino_doro.jpg"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13C22D9F" wp14:editId="1B5CE82F">
            <wp:extent cx="1021575" cy="467360"/>
            <wp:effectExtent l="0" t="0" r="0" b="2540"/>
            <wp:docPr id="14" name="Immagine 14" descr="/var/folders/_n/gpfby5rn4w79dhrsjjz9t4mh0000gn/T/com.microsoft.Word/WebArchiveCopyPasteTempFiles/logo_zecchino_do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magine 14" descr="/var/folders/_n/gpfby5rn4w79dhrsjjz9t4mh0000gn/T/com.microsoft.Word/WebArchiveCopyPasteTempFiles/logo_zecchino_doro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7892" cy="4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</w:p>
    <w:p w14:paraId="5E018B00" w14:textId="77777777" w:rsidR="003622E5" w:rsidRDefault="005A30FF"/>
    <w:sectPr w:rsidR="003622E5" w:rsidSect="00546747">
      <w:pgSz w:w="11900" w:h="16840"/>
      <w:pgMar w:top="73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SSoeiKakugothicUB">
    <w:panose1 w:val="020B0900000000000000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ree Devanagari 714">
    <w:panose1 w:val="02000600000000000000"/>
    <w:charset w:val="00"/>
    <w:family w:val="auto"/>
    <w:pitch w:val="variable"/>
    <w:sig w:usb0="80008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37F"/>
    <w:rsid w:val="0010337F"/>
    <w:rsid w:val="001E59E9"/>
    <w:rsid w:val="004C0F5B"/>
    <w:rsid w:val="005A30FF"/>
    <w:rsid w:val="006C5F09"/>
    <w:rsid w:val="006E5071"/>
    <w:rsid w:val="00722051"/>
    <w:rsid w:val="00A509BD"/>
    <w:rsid w:val="00B06325"/>
    <w:rsid w:val="00D10D88"/>
    <w:rsid w:val="00D45930"/>
    <w:rsid w:val="00D75A2B"/>
    <w:rsid w:val="00E17270"/>
    <w:rsid w:val="00F9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A163"/>
  <w15:chartTrackingRefBased/>
  <w15:docId w15:val="{699CB551-0350-FA4A-8F0E-C4552B51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337F"/>
  </w:style>
  <w:style w:type="paragraph" w:styleId="Titolo4">
    <w:name w:val="heading 4"/>
    <w:basedOn w:val="Normale"/>
    <w:link w:val="Titolo4Carattere"/>
    <w:uiPriority w:val="9"/>
    <w:qFormat/>
    <w:rsid w:val="0010337F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10337F"/>
    <w:rPr>
      <w:rFonts w:ascii="Times New Roman" w:eastAsia="Times New Roman" w:hAnsi="Times New Roman" w:cs="Times New Roman"/>
      <w:b/>
      <w:bCs/>
      <w:lang w:eastAsia="it-IT"/>
    </w:rPr>
  </w:style>
  <w:style w:type="character" w:styleId="Collegamentoipertestuale">
    <w:name w:val="Hyperlink"/>
    <w:basedOn w:val="Carpredefinitoparagrafo"/>
    <w:uiPriority w:val="99"/>
    <w:unhideWhenUsed/>
    <w:qFormat/>
    <w:rsid w:val="0010337F"/>
    <w:rPr>
      <w:color w:val="0563C1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10337F"/>
    <w:rPr>
      <w:b/>
      <w:bCs/>
    </w:rPr>
  </w:style>
  <w:style w:type="paragraph" w:customStyle="1" w:styleId="Normale1">
    <w:name w:val="Normale1"/>
    <w:rsid w:val="0010337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6.png"/><Relationship Id="rId18" Type="http://schemas.openxmlformats.org/officeDocument/2006/relationships/hyperlink" Target="https://www.instagram.com/culturalia_comunicare_arte" TargetMode="External"/><Relationship Id="rId26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7" Type="http://schemas.openxmlformats.org/officeDocument/2006/relationships/image" Target="media/image4.jpeg"/><Relationship Id="rId12" Type="http://schemas.openxmlformats.org/officeDocument/2006/relationships/hyperlink" Target="https://www.youtube.com/channel/UCCQv-5MAJEy-2DTIF57-6Fw/featured" TargetMode="External"/><Relationship Id="rId17" Type="http://schemas.openxmlformats.org/officeDocument/2006/relationships/hyperlink" Target="https://www.facebook.com/Culturalia" TargetMode="External"/><Relationship Id="rId25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hyperlink" Target="http://www.culturaliart.com" TargetMode="External"/><Relationship Id="rId20" Type="http://schemas.openxmlformats.org/officeDocument/2006/relationships/hyperlink" Target="https://www.youtube.com/channel/UCdZuj5-r-Q_Q8QZujiw0_-A" TargetMode="External"/><Relationship Id="rId29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s://www.instagram.com/artevento_cervia_kite_festival/" TargetMode="External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hyperlink" Target="mailto:info@culturaliart.com" TargetMode="External"/><Relationship Id="rId23" Type="http://schemas.openxmlformats.org/officeDocument/2006/relationships/image" Target="media/image10.jpeg"/><Relationship Id="rId28" Type="http://schemas.openxmlformats.org/officeDocument/2006/relationships/image" Target="media/image15.png"/><Relationship Id="rId10" Type="http://schemas.openxmlformats.org/officeDocument/2006/relationships/hyperlink" Target="https://www.facebook.com/festivalaquilonecervia/" TargetMode="External"/><Relationship Id="rId19" Type="http://schemas.openxmlformats.org/officeDocument/2006/relationships/hyperlink" Target="https://www.linkedin.com/company/culturalia-di-norma-waltmann/" TargetMode="External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artevento.com/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2024-09-26T09:05:00Z</dcterms:created>
  <dcterms:modified xsi:type="dcterms:W3CDTF">2024-09-26T09:52:00Z</dcterms:modified>
</cp:coreProperties>
</file>